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8A" w:rsidRDefault="0036688A" w:rsidP="00083ED4">
      <w:pPr>
        <w:spacing w:after="0"/>
        <w:rPr>
          <w:b/>
        </w:rPr>
      </w:pPr>
    </w:p>
    <w:p w:rsidR="002E2466" w:rsidRPr="0036055F" w:rsidRDefault="00DB2432" w:rsidP="00DB2432">
      <w:pPr>
        <w:spacing w:after="0"/>
        <w:jc w:val="center"/>
        <w:rPr>
          <w:b/>
          <w:sz w:val="32"/>
          <w:szCs w:val="32"/>
        </w:rPr>
      </w:pPr>
      <w:r w:rsidRPr="0036055F">
        <w:rPr>
          <w:b/>
          <w:sz w:val="32"/>
          <w:szCs w:val="32"/>
        </w:rPr>
        <w:t>A Day of Dialogue</w:t>
      </w:r>
      <w:r w:rsidR="000F0634" w:rsidRPr="0036055F">
        <w:rPr>
          <w:b/>
          <w:sz w:val="32"/>
          <w:szCs w:val="32"/>
        </w:rPr>
        <w:t xml:space="preserve"> – October 19, 2018</w:t>
      </w:r>
    </w:p>
    <w:p w:rsidR="00DB2432" w:rsidRDefault="00DB2432" w:rsidP="00DB2432">
      <w:pPr>
        <w:spacing w:after="0"/>
        <w:jc w:val="center"/>
        <w:rPr>
          <w:b/>
          <w:sz w:val="32"/>
          <w:szCs w:val="32"/>
        </w:rPr>
      </w:pPr>
      <w:r w:rsidRPr="0036055F">
        <w:rPr>
          <w:b/>
          <w:sz w:val="32"/>
          <w:szCs w:val="32"/>
        </w:rPr>
        <w:t>Creating a Culturally Engaged Community</w:t>
      </w:r>
    </w:p>
    <w:p w:rsidR="0036055F" w:rsidRPr="0036055F" w:rsidRDefault="0036055F" w:rsidP="00DB2432">
      <w:pPr>
        <w:spacing w:after="0"/>
        <w:jc w:val="center"/>
        <w:rPr>
          <w:b/>
        </w:rPr>
      </w:pPr>
      <w:r>
        <w:rPr>
          <w:b/>
        </w:rPr>
        <w:t>Morrisville State College, Morrisville NY 13408</w:t>
      </w:r>
    </w:p>
    <w:p w:rsidR="008705D7" w:rsidRDefault="008705D7" w:rsidP="008705D7">
      <w:pPr>
        <w:spacing w:after="0"/>
      </w:pPr>
    </w:p>
    <w:p w:rsidR="0036055F" w:rsidRDefault="002A2E63" w:rsidP="0036055F">
      <w:pPr>
        <w:spacing w:after="0"/>
      </w:pPr>
      <w:r>
        <w:rPr>
          <w:rFonts w:ascii="Calibri" w:hAnsi="Calibri" w:cs="Calibri"/>
        </w:rPr>
        <w:t xml:space="preserve">9:00-10:00 Registration – Lobby of STUAC Building </w:t>
      </w:r>
    </w:p>
    <w:p w:rsidR="0036055F" w:rsidRPr="0036055F" w:rsidRDefault="0036055F" w:rsidP="0036055F">
      <w:pPr>
        <w:spacing w:after="0"/>
        <w:rPr>
          <w:sz w:val="16"/>
          <w:szCs w:val="16"/>
        </w:rPr>
      </w:pPr>
    </w:p>
    <w:p w:rsidR="0036055F" w:rsidRDefault="002A2E63" w:rsidP="00AF791D">
      <w:pPr>
        <w:rPr>
          <w:rFonts w:ascii="Calibri" w:hAnsi="Calibri" w:cs="Calibri"/>
        </w:rPr>
      </w:pPr>
      <w:r>
        <w:rPr>
          <w:rFonts w:ascii="Calibri" w:hAnsi="Calibri" w:cs="Calibri"/>
        </w:rPr>
        <w:t xml:space="preserve">All Day </w:t>
      </w:r>
      <w:r w:rsidR="00555093">
        <w:rPr>
          <w:rFonts w:ascii="Calibri" w:hAnsi="Calibri" w:cs="Calibri"/>
        </w:rPr>
        <w:t xml:space="preserve">in STUAC Lobby </w:t>
      </w:r>
      <w:r w:rsidR="00AF791D">
        <w:rPr>
          <w:rFonts w:ascii="Calibri" w:hAnsi="Calibri" w:cs="Calibri"/>
          <w:b/>
          <w:bCs/>
        </w:rPr>
        <w:t>Art Force 5 Abolitionist Mosaic:</w:t>
      </w:r>
      <w:r w:rsidR="0036055F">
        <w:rPr>
          <w:rFonts w:ascii="Calibri" w:hAnsi="Calibri" w:cs="Calibri"/>
        </w:rPr>
        <w:t xml:space="preserve"> </w:t>
      </w:r>
      <w:r>
        <w:rPr>
          <w:rFonts w:ascii="Calibri" w:hAnsi="Calibri" w:cs="Calibri"/>
        </w:rPr>
        <w:t xml:space="preserve">Representing the </w:t>
      </w:r>
      <w:r w:rsidR="0036055F">
        <w:rPr>
          <w:rFonts w:ascii="Calibri" w:hAnsi="Calibri" w:cs="Calibri"/>
        </w:rPr>
        <w:t>National Abolition Hall of Fame and</w:t>
      </w:r>
      <w:r>
        <w:rPr>
          <w:rFonts w:ascii="Calibri" w:hAnsi="Calibri" w:cs="Calibri"/>
        </w:rPr>
        <w:t xml:space="preserve"> Museum, Peterboro NY</w:t>
      </w:r>
      <w:r w:rsidR="0036055F">
        <w:rPr>
          <w:rFonts w:ascii="Calibri" w:hAnsi="Calibri" w:cs="Calibri"/>
        </w:rPr>
        <w:t>.</w:t>
      </w:r>
    </w:p>
    <w:p w:rsidR="002A2E63" w:rsidRPr="00AF791D" w:rsidRDefault="00AF791D" w:rsidP="00AF791D">
      <w:pPr>
        <w:rPr>
          <w:rFonts w:ascii="Calibri" w:hAnsi="Calibri" w:cs="Calibri"/>
          <w:color w:val="1F497D"/>
        </w:rPr>
      </w:pPr>
      <w:r>
        <w:rPr>
          <w:rFonts w:ascii="Calibri" w:hAnsi="Calibri" w:cs="Calibri"/>
        </w:rPr>
        <w:t xml:space="preserve">Join this creativity superhero team in painting one simple pattern onto a 2” x 2” ceramic tile.  Feel the power of community-based art to unite, discuss, and create a culture of both inclusion and civility. Final art piece – with your signature – will be permanently displayed on Morrisville campus. </w:t>
      </w:r>
    </w:p>
    <w:p w:rsidR="008705D7" w:rsidRDefault="002A2E63" w:rsidP="00993F51">
      <w:pPr>
        <w:shd w:val="clear" w:color="auto" w:fill="FFFFFF"/>
        <w:spacing w:line="235" w:lineRule="atLeast"/>
        <w:rPr>
          <w:rFonts w:ascii="Calibri" w:hAnsi="Calibri" w:cs="Calibri"/>
        </w:rPr>
      </w:pPr>
      <w:r>
        <w:rPr>
          <w:rFonts w:ascii="Calibri" w:hAnsi="Calibri" w:cs="Calibri"/>
        </w:rPr>
        <w:t>10:00-11:00 Dr. Samuel Museus Keynote –Creating Culturally Engaged Communities</w:t>
      </w:r>
    </w:p>
    <w:p w:rsidR="008705D7" w:rsidRDefault="002A2E63" w:rsidP="002A2E63">
      <w:pPr>
        <w:shd w:val="clear" w:color="auto" w:fill="FFFFFF"/>
        <w:spacing w:line="235" w:lineRule="atLeast"/>
        <w:rPr>
          <w:rFonts w:ascii="Calibri" w:hAnsi="Calibri" w:cs="Calibri"/>
        </w:rPr>
      </w:pPr>
      <w:r w:rsidRPr="008F2403">
        <w:rPr>
          <w:rFonts w:ascii="Calibri" w:hAnsi="Calibri" w:cs="Calibri"/>
          <w:b/>
        </w:rPr>
        <w:t>11am – noon First Breakout Sessions Crawford Hall</w:t>
      </w:r>
      <w:r w:rsidR="00993F51">
        <w:rPr>
          <w:rFonts w:ascii="Calibri" w:hAnsi="Calibri" w:cs="Calibri"/>
          <w:b/>
        </w:rPr>
        <w:t xml:space="preserve">. </w:t>
      </w:r>
      <w:proofErr w:type="gramStart"/>
      <w:r w:rsidR="00993F51">
        <w:rPr>
          <w:rFonts w:ascii="Calibri" w:hAnsi="Calibri" w:cs="Calibri"/>
          <w:b/>
        </w:rPr>
        <w:t>Workshop</w:t>
      </w:r>
      <w:r w:rsidR="008705D7">
        <w:rPr>
          <w:rFonts w:ascii="Calibri" w:hAnsi="Calibri" w:cs="Calibri"/>
          <w:b/>
        </w:rPr>
        <w:t>s details below</w:t>
      </w:r>
      <w:r w:rsidR="00993F51">
        <w:rPr>
          <w:rFonts w:ascii="Calibri" w:hAnsi="Calibri" w:cs="Calibri"/>
          <w:b/>
        </w:rPr>
        <w:t>.</w:t>
      </w:r>
      <w:proofErr w:type="gramEnd"/>
      <w:r w:rsidR="00993F51">
        <w:rPr>
          <w:rFonts w:ascii="Calibri" w:hAnsi="Calibri" w:cs="Calibri"/>
          <w:b/>
        </w:rPr>
        <w:t xml:space="preserve"> </w:t>
      </w:r>
    </w:p>
    <w:p w:rsidR="00555093" w:rsidRDefault="00993F51" w:rsidP="002A2E63">
      <w:pPr>
        <w:shd w:val="clear" w:color="auto" w:fill="FFFFFF"/>
        <w:spacing w:line="235" w:lineRule="atLeast"/>
        <w:rPr>
          <w:rFonts w:ascii="Calibri" w:hAnsi="Calibri" w:cs="Calibri"/>
        </w:rPr>
      </w:pPr>
      <w:r>
        <w:rPr>
          <w:rFonts w:ascii="Calibri" w:hAnsi="Calibri" w:cs="Calibri"/>
        </w:rPr>
        <w:t xml:space="preserve"> </w:t>
      </w:r>
      <w:r w:rsidR="002A2E63">
        <w:rPr>
          <w:rFonts w:ascii="Calibri" w:hAnsi="Calibri" w:cs="Calibri"/>
        </w:rPr>
        <w:t>12:00-1:00 All others: Lunch Mustang Alley and Seneca Dining H</w:t>
      </w:r>
      <w:r w:rsidR="00555093">
        <w:rPr>
          <w:rFonts w:ascii="Calibri" w:hAnsi="Calibri" w:cs="Calibri"/>
        </w:rPr>
        <w:t xml:space="preserve">all (fee is covered by SUNY Morrisville) – Dialogue topics on tables. </w:t>
      </w:r>
    </w:p>
    <w:p w:rsidR="002A2E63" w:rsidRDefault="002A2E63" w:rsidP="00AD562E">
      <w:pPr>
        <w:shd w:val="clear" w:color="auto" w:fill="FFFFFF"/>
        <w:spacing w:line="235" w:lineRule="atLeast"/>
        <w:rPr>
          <w:rFonts w:ascii="Calibri" w:hAnsi="Calibri" w:cs="Calibri"/>
        </w:rPr>
      </w:pPr>
      <w:r>
        <w:rPr>
          <w:rFonts w:ascii="Calibri" w:hAnsi="Calibri" w:cs="Calibri"/>
        </w:rPr>
        <w:t>1pm How are you #ALLIN for Diversity, Equity and Inclusion – Butcher Library Lobby Photo Opportunity</w:t>
      </w:r>
      <w:r w:rsidR="00555093">
        <w:rPr>
          <w:rFonts w:ascii="Calibri" w:hAnsi="Calibri" w:cs="Calibri"/>
        </w:rPr>
        <w:t xml:space="preserve"> </w:t>
      </w:r>
      <w:r w:rsidR="00AD562E">
        <w:rPr>
          <w:rFonts w:ascii="Calibri" w:hAnsi="Calibri" w:cs="Calibri"/>
        </w:rPr>
        <w:t xml:space="preserve">                                                                        </w:t>
      </w:r>
      <w:proofErr w:type="gramStart"/>
      <w:r w:rsidR="008F2403">
        <w:rPr>
          <w:rFonts w:ascii="Calibri" w:hAnsi="Calibri" w:cs="Calibri"/>
        </w:rPr>
        <w:t>Or</w:t>
      </w:r>
      <w:proofErr w:type="gramEnd"/>
      <w:r w:rsidR="008F2403">
        <w:rPr>
          <w:rFonts w:ascii="Calibri" w:hAnsi="Calibri" w:cs="Calibri"/>
        </w:rPr>
        <w:t xml:space="preserve"> Paint</w:t>
      </w:r>
      <w:r w:rsidR="00DD2258">
        <w:rPr>
          <w:rFonts w:ascii="Calibri" w:hAnsi="Calibri" w:cs="Calibri"/>
        </w:rPr>
        <w:t xml:space="preserve"> your square for the ART Force5</w:t>
      </w:r>
      <w:r w:rsidR="00555093">
        <w:rPr>
          <w:rFonts w:ascii="Calibri" w:hAnsi="Calibri" w:cs="Calibri"/>
        </w:rPr>
        <w:t xml:space="preserve"> Mural in STUAC</w:t>
      </w:r>
      <w:r w:rsidR="008F2403">
        <w:rPr>
          <w:rFonts w:ascii="Calibri" w:hAnsi="Calibri" w:cs="Calibri"/>
        </w:rPr>
        <w:t xml:space="preserve"> Lobby</w:t>
      </w:r>
    </w:p>
    <w:p w:rsidR="00DD2258" w:rsidRPr="00993F51" w:rsidRDefault="00993F51" w:rsidP="002A2E63">
      <w:pPr>
        <w:shd w:val="clear" w:color="auto" w:fill="FFFFFF"/>
        <w:spacing w:line="235" w:lineRule="atLeast"/>
        <w:rPr>
          <w:rFonts w:ascii="Calibri" w:hAnsi="Calibri" w:cs="Calibri"/>
          <w:b/>
        </w:rPr>
      </w:pPr>
      <w:r>
        <w:rPr>
          <w:rFonts w:ascii="Calibri" w:hAnsi="Calibri" w:cs="Calibri"/>
          <w:b/>
        </w:rPr>
        <w:t xml:space="preserve"> </w:t>
      </w:r>
      <w:proofErr w:type="gramStart"/>
      <w:r w:rsidR="002A2E63" w:rsidRPr="008F2403">
        <w:rPr>
          <w:rFonts w:ascii="Calibri" w:hAnsi="Calibri" w:cs="Calibri"/>
          <w:b/>
        </w:rPr>
        <w:t>1:30-2:30pm Second Breakout Sessions Crawford Hall</w:t>
      </w:r>
      <w:r w:rsidR="008705D7">
        <w:rPr>
          <w:rFonts w:ascii="Calibri" w:hAnsi="Calibri" w:cs="Calibri"/>
          <w:b/>
        </w:rPr>
        <w:t>.</w:t>
      </w:r>
      <w:proofErr w:type="gramEnd"/>
      <w:r w:rsidR="008705D7">
        <w:rPr>
          <w:rFonts w:ascii="Calibri" w:hAnsi="Calibri" w:cs="Calibri"/>
          <w:b/>
        </w:rPr>
        <w:t xml:space="preserve">  </w:t>
      </w:r>
      <w:proofErr w:type="gramStart"/>
      <w:r w:rsidR="008705D7">
        <w:rPr>
          <w:rFonts w:ascii="Calibri" w:hAnsi="Calibri" w:cs="Calibri"/>
          <w:b/>
        </w:rPr>
        <w:t>Workshops details below.</w:t>
      </w:r>
      <w:proofErr w:type="gramEnd"/>
    </w:p>
    <w:p w:rsidR="008705D7" w:rsidRDefault="008705D7" w:rsidP="002A2E63">
      <w:pPr>
        <w:shd w:val="clear" w:color="auto" w:fill="FFFFFF"/>
        <w:spacing w:line="235" w:lineRule="atLeast"/>
        <w:rPr>
          <w:rFonts w:ascii="Calibri" w:hAnsi="Calibri" w:cs="Calibri"/>
        </w:rPr>
      </w:pPr>
      <w:r>
        <w:rPr>
          <w:rFonts w:ascii="Calibri" w:hAnsi="Calibri" w:cs="Calibri"/>
        </w:rPr>
        <w:t xml:space="preserve"> </w:t>
      </w:r>
      <w:r w:rsidR="009A4C50">
        <w:rPr>
          <w:rFonts w:ascii="Calibri" w:hAnsi="Calibri" w:cs="Calibri"/>
        </w:rPr>
        <w:t xml:space="preserve"> </w:t>
      </w:r>
      <w:r w:rsidR="002A2E63">
        <w:rPr>
          <w:rFonts w:ascii="Calibri" w:hAnsi="Calibri" w:cs="Calibri"/>
        </w:rPr>
        <w:t>2:30-3:30 pm Dr. Samuel Mu</w:t>
      </w:r>
      <w:r>
        <w:rPr>
          <w:rFonts w:ascii="Calibri" w:hAnsi="Calibri" w:cs="Calibri"/>
        </w:rPr>
        <w:t>seus meets with Students – STUAC Auditorium</w:t>
      </w:r>
    </w:p>
    <w:p w:rsidR="002A2E63" w:rsidRDefault="008705D7" w:rsidP="002A2E63">
      <w:pPr>
        <w:shd w:val="clear" w:color="auto" w:fill="FFFFFF"/>
        <w:spacing w:line="235" w:lineRule="atLeast"/>
        <w:rPr>
          <w:rFonts w:ascii="Calibri" w:hAnsi="Calibri" w:cs="Calibri"/>
        </w:rPr>
      </w:pPr>
      <w:r>
        <w:rPr>
          <w:rFonts w:ascii="Calibri" w:hAnsi="Calibri" w:cs="Calibri"/>
        </w:rPr>
        <w:t xml:space="preserve"> </w:t>
      </w:r>
      <w:r w:rsidR="009A4C50">
        <w:rPr>
          <w:rFonts w:ascii="Calibri" w:hAnsi="Calibri" w:cs="Calibri"/>
        </w:rPr>
        <w:t xml:space="preserve"> </w:t>
      </w:r>
      <w:r w:rsidR="002A2E63">
        <w:rPr>
          <w:rFonts w:ascii="Calibri" w:hAnsi="Calibri" w:cs="Calibri"/>
        </w:rPr>
        <w:t xml:space="preserve">3:30 pm </w:t>
      </w:r>
      <w:r w:rsidR="00993F51">
        <w:rPr>
          <w:rFonts w:ascii="Calibri" w:hAnsi="Calibri" w:cs="Calibri"/>
        </w:rPr>
        <w:t>Career Connect for Students</w:t>
      </w:r>
      <w:r>
        <w:rPr>
          <w:rFonts w:ascii="Calibri" w:hAnsi="Calibri" w:cs="Calibri"/>
        </w:rPr>
        <w:t>- Connect with Alumni and Businesses- Hospitality Suite</w:t>
      </w:r>
    </w:p>
    <w:p w:rsidR="00D11A1E" w:rsidRPr="00083ED4" w:rsidRDefault="009A4C50" w:rsidP="00083ED4">
      <w:pPr>
        <w:shd w:val="clear" w:color="auto" w:fill="FFFFFF"/>
        <w:spacing w:line="235" w:lineRule="atLeast"/>
        <w:rPr>
          <w:rFonts w:ascii="Calibri" w:hAnsi="Calibri" w:cs="Calibri"/>
        </w:rPr>
      </w:pPr>
      <w:r>
        <w:rPr>
          <w:rFonts w:ascii="Calibri" w:hAnsi="Calibri" w:cs="Calibri"/>
        </w:rPr>
        <w:t xml:space="preserve"> </w:t>
      </w:r>
      <w:r w:rsidR="008705D7">
        <w:rPr>
          <w:rFonts w:ascii="Calibri" w:hAnsi="Calibri" w:cs="Calibri"/>
        </w:rPr>
        <w:t xml:space="preserve"> </w:t>
      </w:r>
      <w:r w:rsidR="002A2E63">
        <w:rPr>
          <w:rFonts w:ascii="Calibri" w:hAnsi="Calibri" w:cs="Calibri"/>
        </w:rPr>
        <w:t>5pm Student Club Program</w:t>
      </w:r>
      <w:r w:rsidR="00CB2D23">
        <w:rPr>
          <w:rFonts w:ascii="Calibri" w:hAnsi="Calibri" w:cs="Calibri"/>
        </w:rPr>
        <w:t xml:space="preserve"> TBD</w:t>
      </w:r>
    </w:p>
    <w:p w:rsidR="00213902" w:rsidRPr="0036055F" w:rsidRDefault="00CB2D23" w:rsidP="0036055F">
      <w:pPr>
        <w:spacing w:after="0"/>
        <w:ind w:left="2880" w:firstLine="720"/>
        <w:rPr>
          <w:b/>
          <w:u w:val="single"/>
        </w:rPr>
      </w:pPr>
      <w:r w:rsidRPr="0036055F">
        <w:rPr>
          <w:b/>
          <w:u w:val="single"/>
        </w:rPr>
        <w:t xml:space="preserve">Breakout Sessions </w:t>
      </w:r>
    </w:p>
    <w:p w:rsidR="00213902" w:rsidRDefault="00213902" w:rsidP="00213902">
      <w:pPr>
        <w:spacing w:after="0"/>
        <w:rPr>
          <w:b/>
          <w:u w:val="single"/>
        </w:rPr>
      </w:pPr>
      <w:r w:rsidRPr="004B3FD8">
        <w:rPr>
          <w:b/>
          <w:u w:val="single"/>
        </w:rPr>
        <w:t>Authentic Leadership: Challenges for LGBTQ+ Leaders in the Workplace</w:t>
      </w:r>
    </w:p>
    <w:p w:rsidR="00213902" w:rsidRDefault="00213902" w:rsidP="00213902">
      <w:pPr>
        <w:spacing w:after="0"/>
        <w:rPr>
          <w:color w:val="2E74B5" w:themeColor="accent1" w:themeShade="BF"/>
        </w:rPr>
      </w:pPr>
      <w:r w:rsidRPr="004B3FD8">
        <w:rPr>
          <w:color w:val="2E74B5" w:themeColor="accent1" w:themeShade="BF"/>
        </w:rPr>
        <w:t>Presenter: Sim J. Covington, Jr., ED.D. MBA</w:t>
      </w:r>
    </w:p>
    <w:p w:rsidR="00213902" w:rsidRDefault="00213902" w:rsidP="00213902">
      <w:pPr>
        <w:spacing w:after="0"/>
        <w:rPr>
          <w:color w:val="2E74B5" w:themeColor="accent1" w:themeShade="BF"/>
        </w:rPr>
      </w:pPr>
      <w:r>
        <w:rPr>
          <w:color w:val="2E74B5" w:themeColor="accent1" w:themeShade="BF"/>
        </w:rPr>
        <w:t xml:space="preserve">                    Chief Diversity Officer, Finger Lakes Community College</w:t>
      </w:r>
    </w:p>
    <w:p w:rsidR="00213902" w:rsidRDefault="00213902" w:rsidP="00213902">
      <w:pPr>
        <w:spacing w:after="0"/>
      </w:pPr>
      <w:r>
        <w:t xml:space="preserve">A discussion on the benefits of being an authentic LGBTQ+ leader in higher education, and how institutions can support these individuals moving toward the executive cabinet level. </w:t>
      </w:r>
    </w:p>
    <w:p w:rsidR="00213902" w:rsidRPr="00D96ABA" w:rsidRDefault="00213902" w:rsidP="00213902">
      <w:pPr>
        <w:spacing w:after="0"/>
        <w:rPr>
          <w:b/>
          <w:color w:val="00B050"/>
        </w:rPr>
      </w:pPr>
      <w:r w:rsidRPr="00D96ABA">
        <w:rPr>
          <w:b/>
          <w:color w:val="00B050"/>
        </w:rPr>
        <w:t>Time</w:t>
      </w:r>
      <w:r>
        <w:rPr>
          <w:b/>
          <w:color w:val="00B050"/>
        </w:rPr>
        <w:t xml:space="preserve">: </w:t>
      </w:r>
      <w:proofErr w:type="gramStart"/>
      <w:r>
        <w:rPr>
          <w:b/>
          <w:color w:val="00B050"/>
        </w:rPr>
        <w:t>11am-noon</w:t>
      </w:r>
      <w:proofErr w:type="gramEnd"/>
    </w:p>
    <w:p w:rsidR="00213902" w:rsidRPr="00083ED4" w:rsidRDefault="00213902" w:rsidP="00083ED4">
      <w:pPr>
        <w:spacing w:after="0"/>
        <w:rPr>
          <w:b/>
          <w:color w:val="00B050"/>
        </w:rPr>
      </w:pPr>
      <w:r w:rsidRPr="00D96ABA">
        <w:rPr>
          <w:b/>
          <w:color w:val="00B050"/>
        </w:rPr>
        <w:t>Location</w:t>
      </w:r>
      <w:r>
        <w:rPr>
          <w:b/>
          <w:color w:val="00B050"/>
        </w:rPr>
        <w:t xml:space="preserve">: Hospitality Suite </w:t>
      </w:r>
    </w:p>
    <w:p w:rsidR="00CB2D23" w:rsidRPr="0036055F" w:rsidRDefault="00CB2D23" w:rsidP="00CB2D23">
      <w:pPr>
        <w:spacing w:after="0"/>
        <w:rPr>
          <w:b/>
          <w:sz w:val="16"/>
          <w:szCs w:val="16"/>
          <w:u w:val="single"/>
        </w:rPr>
      </w:pPr>
    </w:p>
    <w:p w:rsidR="00CB2D23" w:rsidRPr="00F545A5" w:rsidRDefault="00CB2D23" w:rsidP="00CB2D23">
      <w:pPr>
        <w:spacing w:after="0"/>
        <w:rPr>
          <w:b/>
          <w:u w:val="single"/>
        </w:rPr>
      </w:pPr>
      <w:r>
        <w:rPr>
          <w:b/>
          <w:u w:val="single"/>
        </w:rPr>
        <w:t xml:space="preserve">Gender Issues: </w:t>
      </w:r>
      <w:r w:rsidRPr="00F545A5">
        <w:rPr>
          <w:b/>
          <w:u w:val="single"/>
        </w:rPr>
        <w:t>Women in Higher Education: Evaluation and Implications for Promotion</w:t>
      </w:r>
    </w:p>
    <w:p w:rsidR="00CB2D23" w:rsidRPr="00F2728A" w:rsidRDefault="00CB2D23" w:rsidP="00CB2D23">
      <w:pPr>
        <w:spacing w:after="0"/>
        <w:rPr>
          <w:color w:val="2F5496" w:themeColor="accent5" w:themeShade="BF"/>
        </w:rPr>
      </w:pPr>
      <w:r w:rsidRPr="00F2728A">
        <w:rPr>
          <w:color w:val="2F5496" w:themeColor="accent5" w:themeShade="BF"/>
        </w:rPr>
        <w:t>Presenter: Melissa Bartlett, Assistant Professor of Life Science</w:t>
      </w:r>
    </w:p>
    <w:p w:rsidR="00CB2D23" w:rsidRPr="00F2728A" w:rsidRDefault="00CB2D23" w:rsidP="00CB2D23">
      <w:pPr>
        <w:spacing w:after="0"/>
        <w:rPr>
          <w:color w:val="2F5496" w:themeColor="accent5" w:themeShade="BF"/>
        </w:rPr>
      </w:pPr>
      <w:r w:rsidRPr="00F2728A">
        <w:rPr>
          <w:color w:val="2F5496" w:themeColor="accent5" w:themeShade="BF"/>
        </w:rPr>
        <w:t xml:space="preserve">                     Mohawk Valley Community College</w:t>
      </w:r>
    </w:p>
    <w:p w:rsidR="00CB2D23" w:rsidRDefault="00CB2D23" w:rsidP="00CB2D23">
      <w:pPr>
        <w:spacing w:after="0"/>
      </w:pPr>
      <w:r>
        <w:t>A slideshow and discussion  presenting available evidence of current issues including hiring, evaluating, and promoting of women in higher education and lead a discussion about ways to lessen the effects of these issues at our own institutions.</w:t>
      </w:r>
    </w:p>
    <w:p w:rsidR="00CB2D23" w:rsidRDefault="00CB2D23" w:rsidP="00CB2D23">
      <w:pPr>
        <w:spacing w:after="0"/>
        <w:rPr>
          <w:b/>
          <w:color w:val="00B050"/>
        </w:rPr>
      </w:pPr>
      <w:r w:rsidRPr="00FC022D">
        <w:rPr>
          <w:b/>
          <w:color w:val="00B050"/>
        </w:rPr>
        <w:t>Time:</w:t>
      </w:r>
      <w:r>
        <w:rPr>
          <w:b/>
          <w:color w:val="00B050"/>
        </w:rPr>
        <w:t xml:space="preserve"> </w:t>
      </w:r>
      <w:proofErr w:type="gramStart"/>
      <w:r>
        <w:rPr>
          <w:b/>
          <w:color w:val="00B050"/>
        </w:rPr>
        <w:t>11am-noon</w:t>
      </w:r>
      <w:proofErr w:type="gramEnd"/>
    </w:p>
    <w:p w:rsidR="00CB2D23" w:rsidRPr="00F924E0" w:rsidRDefault="00CB2D23" w:rsidP="00CB2D23">
      <w:pPr>
        <w:spacing w:after="0"/>
        <w:rPr>
          <w:b/>
          <w:color w:val="00B050"/>
        </w:rPr>
      </w:pPr>
      <w:r w:rsidRPr="00FC022D">
        <w:rPr>
          <w:b/>
          <w:color w:val="00B050"/>
        </w:rPr>
        <w:t>Location:</w:t>
      </w:r>
      <w:r>
        <w:rPr>
          <w:b/>
          <w:color w:val="00B050"/>
        </w:rPr>
        <w:t xml:space="preserve"> Library 110A</w:t>
      </w:r>
    </w:p>
    <w:p w:rsidR="00CB2D23" w:rsidRDefault="00CB2D23" w:rsidP="00CB2D23">
      <w:pPr>
        <w:spacing w:after="0"/>
        <w:rPr>
          <w:b/>
          <w:u w:val="single"/>
        </w:rPr>
      </w:pPr>
    </w:p>
    <w:p w:rsidR="004947AA" w:rsidRDefault="004947AA" w:rsidP="00CB2D23">
      <w:pPr>
        <w:spacing w:after="0"/>
        <w:rPr>
          <w:b/>
          <w:u w:val="single"/>
        </w:rPr>
      </w:pPr>
    </w:p>
    <w:p w:rsidR="004947AA" w:rsidRDefault="004947AA" w:rsidP="00CB2D23">
      <w:pPr>
        <w:spacing w:after="0"/>
        <w:rPr>
          <w:b/>
          <w:u w:val="single"/>
        </w:rPr>
      </w:pPr>
    </w:p>
    <w:p w:rsidR="00CB2D23" w:rsidRPr="00F2728A" w:rsidRDefault="00CB2D23" w:rsidP="00CB2D23">
      <w:pPr>
        <w:spacing w:after="0"/>
        <w:rPr>
          <w:b/>
          <w:u w:val="single"/>
        </w:rPr>
      </w:pPr>
      <w:r w:rsidRPr="00F2728A">
        <w:rPr>
          <w:b/>
          <w:u w:val="single"/>
        </w:rPr>
        <w:t>Overcoming our Unconscious Biases and the Power of Ally</w:t>
      </w:r>
    </w:p>
    <w:p w:rsidR="00CB2D23" w:rsidRPr="00F2728A" w:rsidRDefault="00CB2D23" w:rsidP="00CB2D23">
      <w:pPr>
        <w:spacing w:after="0"/>
        <w:rPr>
          <w:color w:val="2F5496" w:themeColor="accent5" w:themeShade="BF"/>
        </w:rPr>
      </w:pPr>
      <w:r>
        <w:rPr>
          <w:color w:val="2F5496" w:themeColor="accent5" w:themeShade="BF"/>
        </w:rPr>
        <w:t>Presenter: Kofi Adda</w:t>
      </w:r>
      <w:bookmarkStart w:id="0" w:name="_GoBack"/>
      <w:bookmarkEnd w:id="0"/>
      <w:r>
        <w:rPr>
          <w:color w:val="2F5496" w:themeColor="accent5" w:themeShade="BF"/>
        </w:rPr>
        <w:t>,</w:t>
      </w:r>
      <w:r w:rsidRPr="00F2728A">
        <w:rPr>
          <w:color w:val="2F5496" w:themeColor="accent5" w:themeShade="BF"/>
        </w:rPr>
        <w:t xml:space="preserve">  </w:t>
      </w:r>
      <w:r>
        <w:rPr>
          <w:color w:val="2F5496" w:themeColor="accent5" w:themeShade="BF"/>
        </w:rPr>
        <w:t xml:space="preserve"> </w:t>
      </w:r>
      <w:r w:rsidRPr="00F2728A">
        <w:rPr>
          <w:color w:val="2F5496" w:themeColor="accent5" w:themeShade="BF"/>
        </w:rPr>
        <w:t xml:space="preserve">InterFaith Works CNY </w:t>
      </w:r>
    </w:p>
    <w:p w:rsidR="00CB2D23" w:rsidRDefault="00CB2D23" w:rsidP="00CB2D23">
      <w:pPr>
        <w:spacing w:after="0"/>
        <w:rPr>
          <w:rFonts w:cstheme="minorHAnsi"/>
        </w:rPr>
      </w:pPr>
      <w:r>
        <w:t xml:space="preserve"> </w:t>
      </w:r>
      <w:r w:rsidRPr="00F2728A">
        <w:rPr>
          <w:rFonts w:cstheme="minorHAnsi"/>
        </w:rPr>
        <w:t xml:space="preserve">A Workshop exploring ways for participants to become aware of own unconscious biases and overcome stereotypes and assumptions. Through this, participants would shift perspective on racial relations and become more active listener that </w:t>
      </w:r>
      <w:proofErr w:type="gramStart"/>
      <w:r w:rsidRPr="00F2728A">
        <w:rPr>
          <w:rFonts w:cstheme="minorHAnsi"/>
        </w:rPr>
        <w:t>allow</w:t>
      </w:r>
      <w:proofErr w:type="gramEnd"/>
      <w:r w:rsidRPr="00F2728A">
        <w:rPr>
          <w:rFonts w:cstheme="minorHAnsi"/>
        </w:rPr>
        <w:t xml:space="preserve"> an opportunity to build stronger allies to support each other in our campuses, homes and community.</w:t>
      </w:r>
    </w:p>
    <w:p w:rsidR="00CB2D23" w:rsidRPr="00FC022D" w:rsidRDefault="00CB2D23" w:rsidP="00CB2D23">
      <w:pPr>
        <w:spacing w:after="0"/>
        <w:rPr>
          <w:rFonts w:cstheme="minorHAnsi"/>
          <w:b/>
          <w:color w:val="00B050"/>
        </w:rPr>
      </w:pPr>
      <w:r w:rsidRPr="00FC022D">
        <w:rPr>
          <w:b/>
          <w:color w:val="00B050"/>
        </w:rPr>
        <w:t>Time:</w:t>
      </w:r>
      <w:r>
        <w:rPr>
          <w:b/>
          <w:color w:val="00B050"/>
        </w:rPr>
        <w:t xml:space="preserve">  </w:t>
      </w:r>
      <w:proofErr w:type="gramStart"/>
      <w:r>
        <w:rPr>
          <w:b/>
          <w:color w:val="00B050"/>
        </w:rPr>
        <w:t>11am-noon</w:t>
      </w:r>
      <w:proofErr w:type="gramEnd"/>
    </w:p>
    <w:p w:rsidR="00CB2D23" w:rsidRPr="008B76AC" w:rsidRDefault="00CB2D23" w:rsidP="00CB2D23">
      <w:pPr>
        <w:spacing w:after="0"/>
        <w:rPr>
          <w:b/>
          <w:color w:val="00B050"/>
        </w:rPr>
      </w:pPr>
      <w:r w:rsidRPr="00FC022D">
        <w:rPr>
          <w:b/>
          <w:color w:val="00B050"/>
        </w:rPr>
        <w:t>Location:</w:t>
      </w:r>
      <w:r>
        <w:rPr>
          <w:b/>
          <w:color w:val="00B050"/>
        </w:rPr>
        <w:t xml:space="preserve"> Library 208</w:t>
      </w:r>
    </w:p>
    <w:p w:rsidR="00213902" w:rsidRDefault="00213902" w:rsidP="00213902">
      <w:pPr>
        <w:spacing w:after="0"/>
        <w:rPr>
          <w:rFonts w:cstheme="minorHAnsi"/>
          <w:b/>
          <w:bCs/>
          <w:u w:val="single"/>
        </w:rPr>
      </w:pPr>
    </w:p>
    <w:p w:rsidR="00213902" w:rsidRPr="00E03585" w:rsidRDefault="00213902" w:rsidP="00213902">
      <w:pPr>
        <w:spacing w:after="0"/>
        <w:rPr>
          <w:rFonts w:cstheme="minorHAnsi"/>
          <w:b/>
          <w:bCs/>
          <w:u w:val="single"/>
        </w:rPr>
      </w:pPr>
      <w:r w:rsidRPr="00E03585">
        <w:rPr>
          <w:rFonts w:cstheme="minorHAnsi"/>
          <w:b/>
          <w:bCs/>
          <w:u w:val="single"/>
        </w:rPr>
        <w:t>Understanding Oral and Print Cultures: Enriching Communication with Students in Poverty</w:t>
      </w:r>
    </w:p>
    <w:p w:rsidR="00213902" w:rsidRPr="00E03585" w:rsidRDefault="00213902" w:rsidP="00213902">
      <w:pPr>
        <w:spacing w:after="0"/>
        <w:rPr>
          <w:color w:val="2E74B5" w:themeColor="accent1" w:themeShade="BF"/>
        </w:rPr>
      </w:pPr>
      <w:r w:rsidRPr="00E03585">
        <w:rPr>
          <w:color w:val="2E74B5" w:themeColor="accent1" w:themeShade="BF"/>
        </w:rPr>
        <w:t>Presenter: Dr. Todd Alden Marshal, ESL/French Instructor</w:t>
      </w:r>
    </w:p>
    <w:p w:rsidR="00213902" w:rsidRDefault="00213902" w:rsidP="00213902">
      <w:pPr>
        <w:spacing w:after="0"/>
        <w:rPr>
          <w:color w:val="2E74B5" w:themeColor="accent1" w:themeShade="BF"/>
        </w:rPr>
      </w:pPr>
      <w:r w:rsidRPr="00E03585">
        <w:rPr>
          <w:color w:val="2E74B5" w:themeColor="accent1" w:themeShade="BF"/>
        </w:rPr>
        <w:t xml:space="preserve">                    Mohawk Valley Community College</w:t>
      </w:r>
    </w:p>
    <w:p w:rsidR="00213902" w:rsidRDefault="00213902" w:rsidP="00213902">
      <w:pPr>
        <w:spacing w:after="0"/>
        <w:rPr>
          <w:rFonts w:cstheme="minorHAnsi"/>
          <w:sz w:val="24"/>
          <w:szCs w:val="24"/>
        </w:rPr>
      </w:pPr>
      <w:r w:rsidRPr="006E2E7D">
        <w:rPr>
          <w:rFonts w:cstheme="minorHAnsi"/>
          <w:sz w:val="24"/>
          <w:szCs w:val="24"/>
        </w:rPr>
        <w:t>Attendees participate in constructive activities that highlight the dialectal plight of students in poverty by learning ways to communicate more effectively with students from lower socioeconomic upbringings who currently strive to further their education as they struggle to break free from deep-rooted, poverty-stricken circumstances</w:t>
      </w:r>
    </w:p>
    <w:p w:rsidR="00213902" w:rsidRPr="0035719A" w:rsidRDefault="00213902" w:rsidP="00213902">
      <w:pPr>
        <w:spacing w:after="0"/>
        <w:rPr>
          <w:rFonts w:cstheme="minorHAnsi"/>
          <w:b/>
          <w:color w:val="00B050"/>
          <w:sz w:val="24"/>
          <w:szCs w:val="24"/>
        </w:rPr>
      </w:pPr>
      <w:r w:rsidRPr="0035719A">
        <w:rPr>
          <w:rFonts w:cstheme="minorHAnsi"/>
          <w:b/>
          <w:color w:val="00B050"/>
          <w:sz w:val="24"/>
          <w:szCs w:val="24"/>
        </w:rPr>
        <w:t xml:space="preserve">Time: </w:t>
      </w:r>
      <w:proofErr w:type="gramStart"/>
      <w:r>
        <w:rPr>
          <w:rFonts w:cstheme="minorHAnsi"/>
          <w:b/>
          <w:color w:val="00B050"/>
          <w:sz w:val="24"/>
          <w:szCs w:val="24"/>
        </w:rPr>
        <w:t>11am-noon</w:t>
      </w:r>
      <w:proofErr w:type="gramEnd"/>
    </w:p>
    <w:p w:rsidR="00213902" w:rsidRDefault="00213902" w:rsidP="00213902">
      <w:pPr>
        <w:spacing w:after="0"/>
        <w:rPr>
          <w:b/>
          <w:color w:val="00B050"/>
        </w:rPr>
      </w:pPr>
      <w:r w:rsidRPr="0035719A">
        <w:rPr>
          <w:rFonts w:cstheme="minorHAnsi"/>
          <w:b/>
          <w:color w:val="00B050"/>
          <w:sz w:val="24"/>
          <w:szCs w:val="24"/>
        </w:rPr>
        <w:t>Location:</w:t>
      </w:r>
      <w:r>
        <w:rPr>
          <w:rFonts w:cstheme="minorHAnsi"/>
          <w:b/>
          <w:color w:val="00B050"/>
          <w:sz w:val="24"/>
          <w:szCs w:val="24"/>
        </w:rPr>
        <w:t xml:space="preserve"> CSTEP - </w:t>
      </w:r>
      <w:r>
        <w:rPr>
          <w:b/>
          <w:color w:val="00B050"/>
        </w:rPr>
        <w:t>Helyar Hall</w:t>
      </w:r>
    </w:p>
    <w:p w:rsidR="00213902" w:rsidRDefault="00213902" w:rsidP="00CB2D23">
      <w:pPr>
        <w:spacing w:after="0"/>
        <w:rPr>
          <w:b/>
          <w:u w:val="single"/>
        </w:rPr>
      </w:pPr>
    </w:p>
    <w:p w:rsidR="00CB2D23" w:rsidRDefault="00CB2D23" w:rsidP="00CB2D23">
      <w:pPr>
        <w:spacing w:after="0"/>
        <w:rPr>
          <w:b/>
          <w:u w:val="single"/>
        </w:rPr>
      </w:pPr>
      <w:r w:rsidRPr="004A1134">
        <w:rPr>
          <w:b/>
          <w:u w:val="single"/>
        </w:rPr>
        <w:t>Cross-Cultural Initiatives on Campus: Lessons Learned from the Buffalo Project</w:t>
      </w:r>
    </w:p>
    <w:p w:rsidR="00CB2D23" w:rsidRPr="004A1134" w:rsidRDefault="00CB2D23" w:rsidP="00CB2D23">
      <w:pPr>
        <w:spacing w:after="0"/>
        <w:rPr>
          <w:color w:val="2E74B5" w:themeColor="accent1" w:themeShade="BF"/>
        </w:rPr>
      </w:pPr>
      <w:r w:rsidRPr="004A1134">
        <w:rPr>
          <w:color w:val="2E74B5" w:themeColor="accent1" w:themeShade="BF"/>
        </w:rPr>
        <w:t>Presenters: Dominique M. Murawski, M.A.</w:t>
      </w:r>
    </w:p>
    <w:p w:rsidR="00CB2D23" w:rsidRPr="004A1134" w:rsidRDefault="00CB2D23" w:rsidP="00CB2D23">
      <w:pPr>
        <w:spacing w:after="0"/>
        <w:rPr>
          <w:color w:val="2E74B5" w:themeColor="accent1" w:themeShade="BF"/>
        </w:rPr>
      </w:pPr>
      <w:r w:rsidRPr="004A1134">
        <w:rPr>
          <w:color w:val="2E74B5" w:themeColor="accent1" w:themeShade="BF"/>
        </w:rPr>
        <w:t xml:space="preserve">                      Dr. Rhianna C. Rogers, Associate Professor</w:t>
      </w:r>
    </w:p>
    <w:p w:rsidR="00CB2D23" w:rsidRDefault="00CB2D23" w:rsidP="00CB2D23">
      <w:pPr>
        <w:spacing w:after="0"/>
        <w:rPr>
          <w:color w:val="2E74B5" w:themeColor="accent1" w:themeShade="BF"/>
        </w:rPr>
      </w:pPr>
      <w:r w:rsidRPr="004A1134">
        <w:rPr>
          <w:color w:val="2E74B5" w:themeColor="accent1" w:themeShade="BF"/>
        </w:rPr>
        <w:t xml:space="preserve">                      SUNY Empire State College</w:t>
      </w:r>
    </w:p>
    <w:p w:rsidR="00CB2D23" w:rsidRPr="00AE0718" w:rsidRDefault="00CB2D23" w:rsidP="00CB2D23">
      <w:pPr>
        <w:pStyle w:val="NormalWeb"/>
        <w:spacing w:before="0" w:beforeAutospacing="0" w:afterAutospacing="0"/>
        <w:rPr>
          <w:rFonts w:asciiTheme="minorHAnsi" w:hAnsiTheme="minorHAnsi" w:cstheme="minorHAnsi"/>
        </w:rPr>
      </w:pPr>
      <w:r w:rsidRPr="00AE0718">
        <w:rPr>
          <w:rFonts w:asciiTheme="minorHAnsi" w:hAnsiTheme="minorHAnsi" w:cstheme="minorHAnsi"/>
          <w:color w:val="000000"/>
        </w:rPr>
        <w:t>A presentation</w:t>
      </w:r>
      <w:r>
        <w:rPr>
          <w:rFonts w:asciiTheme="minorHAnsi" w:hAnsiTheme="minorHAnsi" w:cstheme="minorHAnsi"/>
          <w:color w:val="000000"/>
        </w:rPr>
        <w:t xml:space="preserve"> to Help attendees </w:t>
      </w:r>
      <w:r w:rsidRPr="00AE0718">
        <w:rPr>
          <w:rFonts w:asciiTheme="minorHAnsi" w:hAnsiTheme="minorHAnsi" w:cstheme="minorHAnsi"/>
          <w:color w:val="000000"/>
        </w:rPr>
        <w:t>understand the benefits of diversity education and how intercultural competencies can create equity and inclu</w:t>
      </w:r>
      <w:r>
        <w:rPr>
          <w:rFonts w:asciiTheme="minorHAnsi" w:hAnsiTheme="minorHAnsi" w:cstheme="minorHAnsi"/>
          <w:color w:val="000000"/>
        </w:rPr>
        <w:t>sion among diverse populations by</w:t>
      </w:r>
      <w:r w:rsidRPr="00AE0718">
        <w:rPr>
          <w:rFonts w:asciiTheme="minorHAnsi" w:hAnsiTheme="minorHAnsi" w:cstheme="minorHAnsi"/>
          <w:color w:val="000000"/>
        </w:rPr>
        <w:t xml:space="preserve"> discussing the </w:t>
      </w:r>
      <w:r w:rsidRPr="00AE0718">
        <w:rPr>
          <w:rFonts w:asciiTheme="minorHAnsi" w:hAnsiTheme="minorHAnsi" w:cstheme="minorHAnsi"/>
          <w:color w:val="000000"/>
          <w:u w:val="single"/>
        </w:rPr>
        <w:t>Buffalo Project (AY 2010-present),</w:t>
      </w:r>
      <w:r w:rsidRPr="00AE0718">
        <w:rPr>
          <w:rFonts w:asciiTheme="minorHAnsi" w:hAnsiTheme="minorHAnsi" w:cstheme="minorHAnsi"/>
          <w:color w:val="000000"/>
        </w:rPr>
        <w:t xml:space="preserve"> an action-based diversity initiative started at SUNY Empire State College that uses student surveys to develop and inform culturally competent, academic programming in WNY</w:t>
      </w:r>
    </w:p>
    <w:p w:rsidR="00CB2D23" w:rsidRPr="0035719A" w:rsidRDefault="00CB2D23" w:rsidP="00CB2D23">
      <w:pPr>
        <w:spacing w:after="0"/>
        <w:rPr>
          <w:b/>
          <w:color w:val="00B050"/>
        </w:rPr>
      </w:pPr>
      <w:r w:rsidRPr="0035719A">
        <w:rPr>
          <w:b/>
          <w:color w:val="00B050"/>
        </w:rPr>
        <w:t>Time:</w:t>
      </w:r>
      <w:r>
        <w:rPr>
          <w:b/>
          <w:color w:val="00B050"/>
        </w:rPr>
        <w:t xml:space="preserve"> </w:t>
      </w:r>
      <w:proofErr w:type="gramStart"/>
      <w:r>
        <w:rPr>
          <w:b/>
          <w:color w:val="00B050"/>
        </w:rPr>
        <w:t>11am-noon</w:t>
      </w:r>
      <w:proofErr w:type="gramEnd"/>
    </w:p>
    <w:p w:rsidR="00CB2D23" w:rsidRDefault="00CB2D23" w:rsidP="00CB2D23">
      <w:pPr>
        <w:spacing w:after="0"/>
        <w:rPr>
          <w:b/>
          <w:color w:val="00B050"/>
        </w:rPr>
      </w:pPr>
      <w:r w:rsidRPr="0035719A">
        <w:rPr>
          <w:b/>
          <w:color w:val="00B050"/>
        </w:rPr>
        <w:t>Location:</w:t>
      </w:r>
      <w:r>
        <w:rPr>
          <w:b/>
          <w:color w:val="00B050"/>
        </w:rPr>
        <w:t xml:space="preserve"> CSTEP – Helyar Hall</w:t>
      </w:r>
    </w:p>
    <w:p w:rsidR="00477CC8" w:rsidRPr="00975612" w:rsidRDefault="00477CC8" w:rsidP="00CB2D23">
      <w:pPr>
        <w:spacing w:after="0"/>
        <w:rPr>
          <w:b/>
          <w:color w:val="00B050"/>
        </w:rPr>
      </w:pPr>
    </w:p>
    <w:p w:rsidR="00213902" w:rsidRDefault="00213902" w:rsidP="00213902">
      <w:pPr>
        <w:spacing w:after="0"/>
        <w:rPr>
          <w:b/>
          <w:u w:val="single"/>
        </w:rPr>
      </w:pPr>
      <w:r w:rsidRPr="007B0623">
        <w:rPr>
          <w:b/>
          <w:u w:val="single"/>
        </w:rPr>
        <w:t>Marginalization and the Multi-Dimensional Effects on First-Generation Diverse Student Population in Higher Education</w:t>
      </w:r>
    </w:p>
    <w:p w:rsidR="00213902" w:rsidRDefault="00213902" w:rsidP="00213902">
      <w:pPr>
        <w:spacing w:after="0"/>
        <w:rPr>
          <w:color w:val="2F5496" w:themeColor="accent5" w:themeShade="BF"/>
        </w:rPr>
      </w:pPr>
      <w:r w:rsidRPr="007B0623">
        <w:rPr>
          <w:color w:val="2F5496" w:themeColor="accent5" w:themeShade="BF"/>
        </w:rPr>
        <w:t>Presenter: Dr</w:t>
      </w:r>
      <w:r>
        <w:rPr>
          <w:color w:val="2F5496" w:themeColor="accent5" w:themeShade="BF"/>
        </w:rPr>
        <w:t>.</w:t>
      </w:r>
      <w:r w:rsidRPr="007B0623">
        <w:rPr>
          <w:color w:val="2F5496" w:themeColor="accent5" w:themeShade="BF"/>
        </w:rPr>
        <w:t xml:space="preserve"> William T. Jones, </w:t>
      </w:r>
    </w:p>
    <w:p w:rsidR="00213902" w:rsidRDefault="00213902" w:rsidP="00213902">
      <w:pPr>
        <w:spacing w:after="0"/>
        <w:rPr>
          <w:color w:val="2F5496" w:themeColor="accent5" w:themeShade="BF"/>
        </w:rPr>
      </w:pPr>
      <w:r w:rsidRPr="007B0623">
        <w:rPr>
          <w:color w:val="2F5496" w:themeColor="accent5" w:themeShade="BF"/>
        </w:rPr>
        <w:t>Chief Diversity Officer SUNY Canton</w:t>
      </w:r>
    </w:p>
    <w:p w:rsidR="006E4FD8" w:rsidRPr="006E4FD8" w:rsidRDefault="006E4FD8" w:rsidP="006E4FD8">
      <w:pPr>
        <w:spacing w:after="0"/>
      </w:pPr>
      <w:proofErr w:type="gramStart"/>
      <w:r w:rsidRPr="006E4FD8">
        <w:t>Understanding the impact of multi-dimensional marginalization and the tragic impact on attracting, retaining and graduating first-generation and underrepresented students.</w:t>
      </w:r>
      <w:proofErr w:type="gramEnd"/>
    </w:p>
    <w:p w:rsidR="00213902" w:rsidRPr="004C1C48" w:rsidRDefault="00213902" w:rsidP="00213902">
      <w:pPr>
        <w:spacing w:after="0"/>
        <w:rPr>
          <w:b/>
          <w:color w:val="00B050"/>
        </w:rPr>
      </w:pPr>
      <w:r w:rsidRPr="004C1C48">
        <w:rPr>
          <w:b/>
          <w:color w:val="00B050"/>
        </w:rPr>
        <w:t>Time</w:t>
      </w:r>
      <w:r>
        <w:rPr>
          <w:b/>
          <w:color w:val="00B050"/>
        </w:rPr>
        <w:t xml:space="preserve">:  11:00 - noon </w:t>
      </w:r>
    </w:p>
    <w:p w:rsidR="004947AA" w:rsidRPr="00DF5804" w:rsidRDefault="00213902" w:rsidP="00DF5804">
      <w:pPr>
        <w:spacing w:after="0"/>
        <w:rPr>
          <w:b/>
          <w:color w:val="00B050"/>
        </w:rPr>
      </w:pPr>
      <w:r w:rsidRPr="004C1C48">
        <w:rPr>
          <w:b/>
          <w:color w:val="00B050"/>
        </w:rPr>
        <w:t>Location</w:t>
      </w:r>
      <w:r>
        <w:rPr>
          <w:b/>
          <w:color w:val="00B050"/>
        </w:rPr>
        <w:t>: Crawford 112</w:t>
      </w:r>
    </w:p>
    <w:p w:rsidR="004947AA" w:rsidRDefault="00B13555" w:rsidP="00B13555">
      <w:pPr>
        <w:pStyle w:val="NormalWeb"/>
        <w:rPr>
          <w:rFonts w:ascii="Calibri" w:hAnsi="Calibri" w:cs="Calibri"/>
          <w:color w:val="4472C4" w:themeColor="accent5"/>
          <w:sz w:val="22"/>
          <w:szCs w:val="22"/>
        </w:rPr>
      </w:pPr>
      <w:r w:rsidRPr="00B13555">
        <w:rPr>
          <w:rFonts w:ascii="Calibri" w:hAnsi="Calibri" w:cs="Calibri"/>
          <w:b/>
          <w:color w:val="000000"/>
          <w:sz w:val="22"/>
          <w:szCs w:val="22"/>
          <w:u w:val="single"/>
        </w:rPr>
        <w:lastRenderedPageBreak/>
        <w:t>Socioeconomic Barriers and Our Role in Removing Them</w:t>
      </w:r>
      <w:r>
        <w:rPr>
          <w:rFonts w:ascii="Calibri" w:hAnsi="Calibri" w:cs="Calibri"/>
          <w:b/>
          <w:color w:val="212121"/>
          <w:sz w:val="22"/>
          <w:szCs w:val="22"/>
          <w:u w:val="single"/>
        </w:rPr>
        <w:t xml:space="preserve">                                                                           </w:t>
      </w:r>
    </w:p>
    <w:p w:rsidR="004947AA" w:rsidRDefault="004947AA" w:rsidP="00AC4FC3">
      <w:pPr>
        <w:pStyle w:val="NormalWeb"/>
        <w:rPr>
          <w:rFonts w:ascii="Calibri" w:hAnsi="Calibri" w:cs="Calibri"/>
          <w:color w:val="4472C4" w:themeColor="accent5"/>
          <w:sz w:val="22"/>
          <w:szCs w:val="22"/>
        </w:rPr>
      </w:pPr>
      <w:r>
        <w:rPr>
          <w:rFonts w:ascii="Calibri" w:hAnsi="Calibri" w:cs="Calibri"/>
          <w:color w:val="4472C4" w:themeColor="accent5"/>
          <w:sz w:val="22"/>
          <w:szCs w:val="22"/>
        </w:rPr>
        <w:t>Presenter: D</w:t>
      </w:r>
      <w:r w:rsidR="00B13555" w:rsidRPr="00B13555">
        <w:rPr>
          <w:rFonts w:ascii="Calibri" w:hAnsi="Calibri" w:cs="Calibri"/>
          <w:color w:val="4472C4" w:themeColor="accent5"/>
          <w:sz w:val="22"/>
          <w:szCs w:val="22"/>
        </w:rPr>
        <w:t>a</w:t>
      </w:r>
      <w:r w:rsidR="00B13555">
        <w:rPr>
          <w:rFonts w:ascii="Calibri" w:hAnsi="Calibri" w:cs="Calibri"/>
          <w:color w:val="4472C4" w:themeColor="accent5"/>
          <w:sz w:val="22"/>
          <w:szCs w:val="22"/>
        </w:rPr>
        <w:t xml:space="preserve">vid Stablein and STEP Students                                                                                                                 </w:t>
      </w:r>
      <w:r w:rsidR="00B13555" w:rsidRPr="00B13555">
        <w:rPr>
          <w:rFonts w:ascii="Calibri" w:hAnsi="Calibri" w:cs="Calibri"/>
          <w:color w:val="4472C4" w:themeColor="accent5"/>
          <w:sz w:val="22"/>
          <w:szCs w:val="22"/>
        </w:rPr>
        <w:t xml:space="preserve">Associate Director of SUNY Morrisville STEP </w:t>
      </w:r>
    </w:p>
    <w:p w:rsidR="00B13555" w:rsidRPr="004947AA" w:rsidRDefault="00B13555" w:rsidP="00AC4FC3">
      <w:pPr>
        <w:pStyle w:val="NormalWeb"/>
        <w:rPr>
          <w:rFonts w:ascii="Calibri" w:hAnsi="Calibri" w:cs="Calibri"/>
          <w:color w:val="4472C4" w:themeColor="accent5"/>
          <w:sz w:val="22"/>
          <w:szCs w:val="22"/>
        </w:rPr>
      </w:pPr>
      <w:r w:rsidRPr="00B13555">
        <w:rPr>
          <w:rFonts w:ascii="Calibri" w:hAnsi="Calibri" w:cs="Calibri"/>
          <w:color w:val="000000"/>
          <w:sz w:val="22"/>
          <w:szCs w:val="22"/>
        </w:rPr>
        <w:t xml:space="preserve">This workshop will define the barriers </w:t>
      </w:r>
      <w:proofErr w:type="gramStart"/>
      <w:r>
        <w:rPr>
          <w:rFonts w:ascii="Calibri" w:hAnsi="Calibri" w:cs="Calibri"/>
          <w:color w:val="000000"/>
          <w:sz w:val="22"/>
          <w:szCs w:val="22"/>
        </w:rPr>
        <w:t>students</w:t>
      </w:r>
      <w:proofErr w:type="gramEnd"/>
      <w:r>
        <w:rPr>
          <w:rFonts w:ascii="Calibri" w:hAnsi="Calibri" w:cs="Calibri"/>
          <w:color w:val="000000"/>
          <w:sz w:val="22"/>
          <w:szCs w:val="22"/>
        </w:rPr>
        <w:t xml:space="preserve"> </w:t>
      </w:r>
      <w:r w:rsidRPr="00B13555">
        <w:rPr>
          <w:rFonts w:ascii="Calibri" w:hAnsi="Calibri" w:cs="Calibri"/>
          <w:color w:val="000000"/>
          <w:sz w:val="22"/>
          <w:szCs w:val="22"/>
        </w:rPr>
        <w:t xml:space="preserve">face, our inadvertent role in keeping those barriers in place, and what we can do to build a better institution that serves all students.  Personal stories from SUNY Morrisville Science and Technology Entry Program and </w:t>
      </w:r>
      <w:proofErr w:type="spellStart"/>
      <w:r w:rsidRPr="00B13555">
        <w:rPr>
          <w:rFonts w:ascii="Calibri" w:hAnsi="Calibri" w:cs="Calibri"/>
          <w:color w:val="000000"/>
          <w:sz w:val="22"/>
          <w:szCs w:val="22"/>
        </w:rPr>
        <w:t>LaFayette</w:t>
      </w:r>
      <w:proofErr w:type="spellEnd"/>
      <w:r w:rsidRPr="00B13555">
        <w:rPr>
          <w:rFonts w:ascii="Calibri" w:hAnsi="Calibri" w:cs="Calibri"/>
          <w:color w:val="000000"/>
          <w:sz w:val="22"/>
          <w:szCs w:val="22"/>
        </w:rPr>
        <w:t xml:space="preserve"> Big Picture High School students will be a central part of this presentation. </w:t>
      </w:r>
      <w:r w:rsidR="00AC4FC3">
        <w:rPr>
          <w:rFonts w:ascii="Calibri" w:hAnsi="Calibri" w:cs="Calibri"/>
          <w:color w:val="000000"/>
          <w:sz w:val="22"/>
          <w:szCs w:val="22"/>
        </w:rPr>
        <w:t xml:space="preserve">                                                                                                       </w:t>
      </w:r>
      <w:r w:rsidRPr="00AC4FC3">
        <w:rPr>
          <w:rFonts w:asciiTheme="minorHAnsi" w:hAnsiTheme="minorHAnsi" w:cstheme="minorHAnsi"/>
          <w:b/>
          <w:color w:val="00B050"/>
          <w:sz w:val="22"/>
          <w:szCs w:val="22"/>
        </w:rPr>
        <w:t>Time: 11am-noon</w:t>
      </w:r>
      <w:r w:rsidR="00AC4FC3" w:rsidRPr="00AC4FC3">
        <w:rPr>
          <w:rFonts w:asciiTheme="minorHAnsi" w:hAnsiTheme="minorHAnsi" w:cstheme="minorHAnsi"/>
          <w:b/>
          <w:color w:val="00B050"/>
          <w:sz w:val="22"/>
          <w:szCs w:val="22"/>
        </w:rPr>
        <w:t xml:space="preserve">                                                                                                                 </w:t>
      </w:r>
      <w:r w:rsidR="00AC4FC3">
        <w:rPr>
          <w:rFonts w:asciiTheme="minorHAnsi" w:hAnsiTheme="minorHAnsi" w:cstheme="minorHAnsi"/>
          <w:b/>
          <w:color w:val="00B050"/>
          <w:sz w:val="22"/>
          <w:szCs w:val="22"/>
        </w:rPr>
        <w:t xml:space="preserve">                          </w:t>
      </w:r>
      <w:r w:rsidRPr="00AC4FC3">
        <w:rPr>
          <w:rFonts w:asciiTheme="minorHAnsi" w:hAnsiTheme="minorHAnsi" w:cstheme="minorHAnsi"/>
          <w:b/>
          <w:color w:val="00B050"/>
          <w:sz w:val="22"/>
          <w:szCs w:val="22"/>
        </w:rPr>
        <w:t>Location: Crawford 116</w:t>
      </w:r>
    </w:p>
    <w:p w:rsidR="00083ED4" w:rsidRDefault="00083ED4" w:rsidP="00D11A1E">
      <w:pPr>
        <w:spacing w:after="0"/>
        <w:rPr>
          <w:b/>
          <w:u w:val="single"/>
        </w:rPr>
      </w:pPr>
    </w:p>
    <w:p w:rsidR="00D11A1E" w:rsidRDefault="00D11A1E" w:rsidP="00D11A1E">
      <w:pPr>
        <w:spacing w:after="0"/>
        <w:rPr>
          <w:b/>
          <w:u w:val="single"/>
        </w:rPr>
      </w:pPr>
      <w:r w:rsidRPr="00E03585">
        <w:rPr>
          <w:b/>
          <w:u w:val="single"/>
        </w:rPr>
        <w:t>There is Hope (even when your brain tells you there isn’t)</w:t>
      </w:r>
      <w:r>
        <w:rPr>
          <w:b/>
          <w:u w:val="single"/>
        </w:rPr>
        <w:t xml:space="preserve"> </w:t>
      </w:r>
    </w:p>
    <w:p w:rsidR="00D11A1E" w:rsidRDefault="00D11A1E" w:rsidP="00D11A1E">
      <w:pPr>
        <w:spacing w:after="0"/>
        <w:rPr>
          <w:b/>
          <w:u w:val="single"/>
        </w:rPr>
      </w:pPr>
      <w:r>
        <w:rPr>
          <w:b/>
          <w:u w:val="single"/>
        </w:rPr>
        <w:t>Turtles All the Way Down by John Green</w:t>
      </w:r>
    </w:p>
    <w:p w:rsidR="00D11A1E" w:rsidRDefault="00D11A1E" w:rsidP="00D11A1E">
      <w:pPr>
        <w:spacing w:after="0"/>
        <w:rPr>
          <w:color w:val="2E74B5" w:themeColor="accent1" w:themeShade="BF"/>
        </w:rPr>
      </w:pPr>
      <w:r w:rsidRPr="00E03585">
        <w:rPr>
          <w:color w:val="2E74B5" w:themeColor="accent1" w:themeShade="BF"/>
        </w:rPr>
        <w:t xml:space="preserve">Presenter:  </w:t>
      </w:r>
      <w:r>
        <w:rPr>
          <w:color w:val="2E74B5" w:themeColor="accent1" w:themeShade="BF"/>
        </w:rPr>
        <w:t>Laura Pierie</w:t>
      </w:r>
    </w:p>
    <w:p w:rsidR="00D11A1E" w:rsidRPr="00E03585" w:rsidRDefault="00D11A1E" w:rsidP="00D11A1E">
      <w:pPr>
        <w:spacing w:after="0"/>
      </w:pPr>
      <w:proofErr w:type="gramStart"/>
      <w:r w:rsidRPr="00E03585">
        <w:t>A combination of activities beginning with a discussion of the importance of caring for our brain.</w:t>
      </w:r>
      <w:proofErr w:type="gramEnd"/>
      <w:r w:rsidRPr="00E03585">
        <w:t xml:space="preserve"> </w:t>
      </w:r>
    </w:p>
    <w:p w:rsidR="00D11A1E" w:rsidRPr="0035719A" w:rsidRDefault="00D11A1E" w:rsidP="00D11A1E">
      <w:pPr>
        <w:spacing w:after="0"/>
        <w:rPr>
          <w:b/>
          <w:color w:val="00B050"/>
        </w:rPr>
      </w:pPr>
      <w:r w:rsidRPr="0035719A">
        <w:rPr>
          <w:b/>
          <w:color w:val="00B050"/>
        </w:rPr>
        <w:t>Time:</w:t>
      </w:r>
      <w:r>
        <w:rPr>
          <w:b/>
          <w:color w:val="00B050"/>
        </w:rPr>
        <w:t xml:space="preserve"> </w:t>
      </w:r>
      <w:r w:rsidR="00BE4524">
        <w:rPr>
          <w:b/>
          <w:color w:val="00B050"/>
        </w:rPr>
        <w:t>1:30 – 2:30</w:t>
      </w:r>
    </w:p>
    <w:p w:rsidR="00D11A1E" w:rsidRDefault="00D11A1E" w:rsidP="00D11A1E">
      <w:pPr>
        <w:spacing w:after="0"/>
        <w:rPr>
          <w:b/>
          <w:color w:val="00B050"/>
        </w:rPr>
      </w:pPr>
      <w:r w:rsidRPr="0035719A">
        <w:rPr>
          <w:b/>
          <w:color w:val="00B050"/>
        </w:rPr>
        <w:t>Location:</w:t>
      </w:r>
      <w:r w:rsidR="00BE4524">
        <w:rPr>
          <w:b/>
          <w:color w:val="00B050"/>
        </w:rPr>
        <w:t xml:space="preserve"> Helyar Hall</w:t>
      </w:r>
    </w:p>
    <w:p w:rsidR="005E176C" w:rsidRDefault="005E176C" w:rsidP="00D11A1E">
      <w:pPr>
        <w:spacing w:after="0"/>
        <w:rPr>
          <w:b/>
          <w:color w:val="00B050"/>
        </w:rPr>
      </w:pPr>
    </w:p>
    <w:p w:rsidR="005E176C" w:rsidRPr="006E2E7D" w:rsidRDefault="005E176C" w:rsidP="005E176C">
      <w:pPr>
        <w:spacing w:after="0"/>
        <w:rPr>
          <w:rFonts w:cstheme="minorHAnsi"/>
          <w:b/>
          <w:sz w:val="24"/>
          <w:szCs w:val="24"/>
          <w:u w:val="single"/>
        </w:rPr>
      </w:pPr>
      <w:r w:rsidRPr="006E2E7D">
        <w:rPr>
          <w:rFonts w:cstheme="minorHAnsi"/>
          <w:b/>
          <w:sz w:val="24"/>
          <w:szCs w:val="24"/>
          <w:u w:val="single"/>
        </w:rPr>
        <w:t xml:space="preserve">What are my Biases as a White Person? </w:t>
      </w:r>
    </w:p>
    <w:p w:rsidR="005E176C" w:rsidRDefault="005E176C" w:rsidP="005E176C">
      <w:pPr>
        <w:spacing w:after="0"/>
        <w:rPr>
          <w:rFonts w:cstheme="minorHAnsi"/>
          <w:b/>
          <w:sz w:val="24"/>
          <w:szCs w:val="24"/>
          <w:u w:val="single"/>
        </w:rPr>
      </w:pPr>
      <w:r w:rsidRPr="006E2E7D">
        <w:rPr>
          <w:rFonts w:cstheme="minorHAnsi"/>
          <w:b/>
          <w:sz w:val="24"/>
          <w:szCs w:val="24"/>
          <w:u w:val="single"/>
        </w:rPr>
        <w:t xml:space="preserve">How does Bias Negatively Affect </w:t>
      </w:r>
      <w:proofErr w:type="gramStart"/>
      <w:r w:rsidRPr="006E2E7D">
        <w:rPr>
          <w:rFonts w:cstheme="minorHAnsi"/>
          <w:b/>
          <w:sz w:val="24"/>
          <w:szCs w:val="24"/>
          <w:u w:val="single"/>
        </w:rPr>
        <w:t>Myself</w:t>
      </w:r>
      <w:proofErr w:type="gramEnd"/>
      <w:r w:rsidRPr="006E2E7D">
        <w:rPr>
          <w:rFonts w:cstheme="minorHAnsi"/>
          <w:b/>
          <w:sz w:val="24"/>
          <w:szCs w:val="24"/>
          <w:u w:val="single"/>
        </w:rPr>
        <w:t xml:space="preserve"> and the World around Me?  </w:t>
      </w:r>
    </w:p>
    <w:p w:rsidR="005E176C" w:rsidRDefault="005E176C" w:rsidP="005E176C">
      <w:pPr>
        <w:spacing w:after="0"/>
        <w:rPr>
          <w:rFonts w:cstheme="minorHAnsi"/>
          <w:color w:val="2E74B5" w:themeColor="accent1" w:themeShade="BF"/>
        </w:rPr>
      </w:pPr>
      <w:r>
        <w:rPr>
          <w:rFonts w:cstheme="minorHAnsi"/>
          <w:color w:val="2E74B5" w:themeColor="accent1" w:themeShade="BF"/>
        </w:rPr>
        <w:t>Presenter:  Devon Branca, Associate Professor of Humanities</w:t>
      </w:r>
    </w:p>
    <w:p w:rsidR="005E176C" w:rsidRDefault="005E176C" w:rsidP="005E176C">
      <w:pPr>
        <w:spacing w:after="0"/>
        <w:rPr>
          <w:rFonts w:cstheme="minorHAnsi"/>
          <w:color w:val="2E74B5" w:themeColor="accent1" w:themeShade="BF"/>
        </w:rPr>
      </w:pPr>
      <w:r>
        <w:rPr>
          <w:rFonts w:cstheme="minorHAnsi"/>
          <w:color w:val="2E74B5" w:themeColor="accent1" w:themeShade="BF"/>
        </w:rPr>
        <w:t xml:space="preserve">                     SUNY Morrisville</w:t>
      </w:r>
    </w:p>
    <w:p w:rsidR="005E176C" w:rsidRDefault="005E176C" w:rsidP="005E176C">
      <w:pPr>
        <w:spacing w:after="0"/>
      </w:pPr>
      <w:proofErr w:type="gramStart"/>
      <w:r>
        <w:t>An exploration of why white students, faculty, staff, and administrators need to be aware of their whiteness and why white people are often “fragile” when it comes to thinking about race.</w:t>
      </w:r>
      <w:proofErr w:type="gramEnd"/>
    </w:p>
    <w:p w:rsidR="005E176C" w:rsidRPr="006E2E7D" w:rsidRDefault="005E176C" w:rsidP="005E176C">
      <w:pPr>
        <w:spacing w:after="0"/>
        <w:rPr>
          <w:rFonts w:cstheme="minorHAnsi"/>
          <w:b/>
          <w:sz w:val="24"/>
          <w:szCs w:val="24"/>
          <w:u w:val="single"/>
        </w:rPr>
      </w:pPr>
      <w:r>
        <w:t xml:space="preserve">Based on the work of Dr. Robin </w:t>
      </w:r>
      <w:proofErr w:type="spellStart"/>
      <w:r>
        <w:t>DiAngelo</w:t>
      </w:r>
      <w:proofErr w:type="spellEnd"/>
      <w:r>
        <w:t>,</w:t>
      </w:r>
    </w:p>
    <w:p w:rsidR="005E176C" w:rsidRPr="0035719A" w:rsidRDefault="005E176C" w:rsidP="005E176C">
      <w:pPr>
        <w:spacing w:after="0"/>
        <w:rPr>
          <w:rFonts w:cstheme="minorHAnsi"/>
          <w:b/>
          <w:color w:val="00B050"/>
        </w:rPr>
      </w:pPr>
      <w:r w:rsidRPr="0035719A">
        <w:rPr>
          <w:rFonts w:cstheme="minorHAnsi"/>
          <w:b/>
          <w:color w:val="00B050"/>
        </w:rPr>
        <w:t>Time:</w:t>
      </w:r>
      <w:r>
        <w:rPr>
          <w:rFonts w:cstheme="minorHAnsi"/>
          <w:b/>
          <w:color w:val="00B050"/>
        </w:rPr>
        <w:t xml:space="preserve"> 1:30pm-2:30pm</w:t>
      </w:r>
    </w:p>
    <w:p w:rsidR="005E176C" w:rsidRPr="00083ED4" w:rsidRDefault="005E176C" w:rsidP="00213902">
      <w:pPr>
        <w:spacing w:after="0"/>
        <w:rPr>
          <w:rFonts w:cstheme="minorHAnsi"/>
          <w:b/>
          <w:color w:val="00B050"/>
        </w:rPr>
      </w:pPr>
      <w:r w:rsidRPr="0035719A">
        <w:rPr>
          <w:rFonts w:cstheme="minorHAnsi"/>
          <w:b/>
          <w:color w:val="00B050"/>
        </w:rPr>
        <w:t>Location:</w:t>
      </w:r>
      <w:r>
        <w:rPr>
          <w:rFonts w:cstheme="minorHAnsi"/>
          <w:b/>
          <w:color w:val="00B050"/>
        </w:rPr>
        <w:t xml:space="preserve"> CSTEP – Helyar Hall</w:t>
      </w:r>
    </w:p>
    <w:p w:rsidR="005E176C" w:rsidRDefault="005E176C" w:rsidP="00213902">
      <w:pPr>
        <w:spacing w:after="0"/>
        <w:rPr>
          <w:b/>
          <w:u w:val="single"/>
        </w:rPr>
      </w:pPr>
    </w:p>
    <w:p w:rsidR="00213902" w:rsidRDefault="00213902" w:rsidP="00213902">
      <w:pPr>
        <w:spacing w:after="0"/>
        <w:rPr>
          <w:b/>
          <w:u w:val="single"/>
        </w:rPr>
      </w:pPr>
      <w:r w:rsidRPr="008D5B4F">
        <w:rPr>
          <w:b/>
          <w:u w:val="single"/>
        </w:rPr>
        <w:t xml:space="preserve">Who Gets to </w:t>
      </w:r>
      <w:proofErr w:type="gramStart"/>
      <w:r w:rsidRPr="008D5B4F">
        <w:rPr>
          <w:b/>
          <w:u w:val="single"/>
        </w:rPr>
        <w:t>Decide</w:t>
      </w:r>
      <w:proofErr w:type="gramEnd"/>
      <w:r w:rsidRPr="008D5B4F">
        <w:rPr>
          <w:b/>
          <w:u w:val="single"/>
        </w:rPr>
        <w:t xml:space="preserve"> if You’re “Doing the Best You Can?”</w:t>
      </w:r>
    </w:p>
    <w:p w:rsidR="00213902" w:rsidRPr="008D5B4F" w:rsidRDefault="00213902" w:rsidP="00213902">
      <w:pPr>
        <w:spacing w:after="0"/>
        <w:rPr>
          <w:color w:val="2E74B5" w:themeColor="accent1" w:themeShade="BF"/>
        </w:rPr>
      </w:pPr>
      <w:r>
        <w:rPr>
          <w:color w:val="2E74B5" w:themeColor="accent1" w:themeShade="BF"/>
        </w:rPr>
        <w:t xml:space="preserve">Presenter:  </w:t>
      </w:r>
      <w:r w:rsidRPr="008D5B4F">
        <w:rPr>
          <w:color w:val="2E74B5" w:themeColor="accent1" w:themeShade="BF"/>
        </w:rPr>
        <w:t>Julanne Burton, PhD, LMSW, Assistant Professor, Human Service Program Coordinator</w:t>
      </w:r>
    </w:p>
    <w:p w:rsidR="00213902" w:rsidRPr="008D5B4F" w:rsidRDefault="00213902" w:rsidP="00213902">
      <w:pPr>
        <w:spacing w:after="0"/>
        <w:rPr>
          <w:color w:val="2E74B5" w:themeColor="accent1" w:themeShade="BF"/>
        </w:rPr>
      </w:pPr>
      <w:r>
        <w:rPr>
          <w:color w:val="2E74B5" w:themeColor="accent1" w:themeShade="BF"/>
        </w:rPr>
        <w:t xml:space="preserve">                      </w:t>
      </w:r>
      <w:r w:rsidRPr="008D5B4F">
        <w:rPr>
          <w:color w:val="2E74B5" w:themeColor="accent1" w:themeShade="BF"/>
        </w:rPr>
        <w:t>SUNY Morrisville</w:t>
      </w:r>
    </w:p>
    <w:p w:rsidR="00213902" w:rsidRDefault="00213902" w:rsidP="00213902">
      <w:pPr>
        <w:spacing w:after="0" w:line="240" w:lineRule="auto"/>
      </w:pPr>
      <w:r>
        <w:t xml:space="preserve">A presentation asking audience members to consider what it requires to ask for help from a variety of perspectives, including the mental health, child welfare and developmental disability systems;  helping to understand the vulnerability of asking for help and how we go about reconsidering what that means for ourselves and our students. </w:t>
      </w:r>
    </w:p>
    <w:p w:rsidR="00213902" w:rsidRPr="00D96ABA" w:rsidRDefault="00213902" w:rsidP="00213902">
      <w:pPr>
        <w:spacing w:after="0"/>
        <w:rPr>
          <w:b/>
          <w:color w:val="00B050"/>
        </w:rPr>
      </w:pPr>
      <w:r w:rsidRPr="00D96ABA">
        <w:rPr>
          <w:b/>
          <w:color w:val="00B050"/>
        </w:rPr>
        <w:t>Time</w:t>
      </w:r>
      <w:r>
        <w:rPr>
          <w:b/>
          <w:color w:val="00B050"/>
        </w:rPr>
        <w:t>: 1:30-2:30pm</w:t>
      </w:r>
    </w:p>
    <w:p w:rsidR="00213902" w:rsidRDefault="00213902" w:rsidP="00CB2D23">
      <w:pPr>
        <w:spacing w:after="0"/>
        <w:rPr>
          <w:b/>
          <w:color w:val="00B050"/>
        </w:rPr>
      </w:pPr>
      <w:r w:rsidRPr="00D96ABA">
        <w:rPr>
          <w:b/>
          <w:color w:val="00B050"/>
        </w:rPr>
        <w:t>Location</w:t>
      </w:r>
      <w:r>
        <w:rPr>
          <w:b/>
          <w:color w:val="00B050"/>
        </w:rPr>
        <w:t>: Crawford 116</w:t>
      </w:r>
    </w:p>
    <w:p w:rsidR="005E176C" w:rsidRDefault="005E176C" w:rsidP="0036688A">
      <w:pPr>
        <w:spacing w:after="0"/>
        <w:rPr>
          <w:rFonts w:cstheme="minorHAnsi"/>
          <w:b/>
          <w:u w:val="single"/>
        </w:rPr>
      </w:pPr>
    </w:p>
    <w:p w:rsidR="004947AA" w:rsidRDefault="004947AA" w:rsidP="00CB2D23">
      <w:pPr>
        <w:spacing w:after="0"/>
        <w:rPr>
          <w:b/>
          <w:u w:val="single"/>
        </w:rPr>
      </w:pPr>
    </w:p>
    <w:p w:rsidR="004947AA" w:rsidRDefault="004947AA" w:rsidP="00CB2D23">
      <w:pPr>
        <w:spacing w:after="0"/>
        <w:rPr>
          <w:b/>
          <w:u w:val="single"/>
        </w:rPr>
      </w:pPr>
    </w:p>
    <w:p w:rsidR="004947AA" w:rsidRDefault="004947AA" w:rsidP="00CB2D23">
      <w:pPr>
        <w:spacing w:after="0"/>
        <w:rPr>
          <w:b/>
          <w:u w:val="single"/>
        </w:rPr>
      </w:pPr>
    </w:p>
    <w:p w:rsidR="004947AA" w:rsidRDefault="004947AA" w:rsidP="00CB2D23">
      <w:pPr>
        <w:spacing w:after="0"/>
        <w:rPr>
          <w:b/>
          <w:u w:val="single"/>
        </w:rPr>
      </w:pPr>
    </w:p>
    <w:p w:rsidR="004947AA" w:rsidRDefault="004947AA" w:rsidP="00CB2D23">
      <w:pPr>
        <w:spacing w:after="0"/>
        <w:rPr>
          <w:b/>
          <w:u w:val="single"/>
        </w:rPr>
      </w:pPr>
    </w:p>
    <w:p w:rsidR="00CB2D23" w:rsidRPr="000751D8" w:rsidRDefault="00CB2D23" w:rsidP="00CB2D23">
      <w:pPr>
        <w:spacing w:after="0"/>
        <w:rPr>
          <w:b/>
          <w:u w:val="single"/>
        </w:rPr>
      </w:pPr>
      <w:r w:rsidRPr="000751D8">
        <w:rPr>
          <w:b/>
          <w:u w:val="single"/>
        </w:rPr>
        <w:lastRenderedPageBreak/>
        <w:t xml:space="preserve">Know Your Strengths – A Self-Advocacy Tool for Career Development and Disability </w:t>
      </w:r>
    </w:p>
    <w:p w:rsidR="00CB2D23" w:rsidRPr="000751D8" w:rsidRDefault="00CB2D23" w:rsidP="00CB2D23">
      <w:pPr>
        <w:spacing w:after="0"/>
        <w:rPr>
          <w:color w:val="2F5496" w:themeColor="accent5" w:themeShade="BF"/>
        </w:rPr>
      </w:pPr>
      <w:r w:rsidRPr="000751D8">
        <w:rPr>
          <w:color w:val="2F5496" w:themeColor="accent5" w:themeShade="BF"/>
        </w:rPr>
        <w:t xml:space="preserve">Presenter: Anna Legname, MS. Certified Vocational Rehabilitation Counselor </w:t>
      </w:r>
    </w:p>
    <w:p w:rsidR="00CB2D23" w:rsidRPr="000751D8" w:rsidRDefault="00CB2D23" w:rsidP="00CB2D23">
      <w:pPr>
        <w:spacing w:after="0"/>
        <w:rPr>
          <w:color w:val="2F5496" w:themeColor="accent5" w:themeShade="BF"/>
        </w:rPr>
      </w:pPr>
      <w:r>
        <w:rPr>
          <w:color w:val="2F5496" w:themeColor="accent5" w:themeShade="BF"/>
        </w:rPr>
        <w:t xml:space="preserve">                    </w:t>
      </w:r>
      <w:r w:rsidRPr="000751D8">
        <w:rPr>
          <w:color w:val="2F5496" w:themeColor="accent5" w:themeShade="BF"/>
        </w:rPr>
        <w:t>Student Employment Coordinator SUNY Oneonta</w:t>
      </w:r>
    </w:p>
    <w:p w:rsidR="00CB2D23" w:rsidRDefault="00CB2D23" w:rsidP="00CB2D23">
      <w:pPr>
        <w:spacing w:after="0"/>
      </w:pPr>
      <w:r>
        <w:t>A presentation providing students with information on employment data, tips on how to get a head start on their career paths and creating awareness of knowing ABILITIES and STRENGTHS.</w:t>
      </w:r>
    </w:p>
    <w:p w:rsidR="00CB2D23" w:rsidRPr="004C1C48" w:rsidRDefault="00CB2D23" w:rsidP="00CB2D23">
      <w:pPr>
        <w:spacing w:after="0"/>
        <w:rPr>
          <w:b/>
          <w:color w:val="00B050"/>
        </w:rPr>
      </w:pPr>
      <w:r w:rsidRPr="004C1C48">
        <w:rPr>
          <w:b/>
          <w:color w:val="00B050"/>
        </w:rPr>
        <w:t xml:space="preserve"> Time: </w:t>
      </w:r>
      <w:r>
        <w:rPr>
          <w:b/>
          <w:color w:val="00B050"/>
        </w:rPr>
        <w:t>1:30 - 2</w:t>
      </w:r>
      <w:r w:rsidRPr="004C1C48">
        <w:rPr>
          <w:b/>
          <w:color w:val="00B050"/>
        </w:rPr>
        <w:t>:30 pm</w:t>
      </w:r>
    </w:p>
    <w:p w:rsidR="00CB2D23" w:rsidRDefault="00CB2D23" w:rsidP="00083ED4">
      <w:pPr>
        <w:spacing w:after="0"/>
        <w:rPr>
          <w:b/>
          <w:color w:val="00B050"/>
        </w:rPr>
      </w:pPr>
      <w:r w:rsidRPr="004C1C48">
        <w:rPr>
          <w:b/>
          <w:color w:val="00B050"/>
        </w:rPr>
        <w:t>Location: Hospitality Suite</w:t>
      </w:r>
    </w:p>
    <w:p w:rsidR="00083ED4" w:rsidRPr="00083ED4" w:rsidRDefault="00083ED4" w:rsidP="00083ED4">
      <w:pPr>
        <w:spacing w:after="0"/>
        <w:rPr>
          <w:b/>
          <w:color w:val="00B050"/>
        </w:rPr>
      </w:pPr>
    </w:p>
    <w:p w:rsidR="005E176C" w:rsidRPr="00C729ED" w:rsidRDefault="005E176C" w:rsidP="005E176C">
      <w:pPr>
        <w:spacing w:after="0"/>
        <w:rPr>
          <w:rFonts w:cstheme="minorHAnsi"/>
          <w:b/>
          <w:u w:val="single"/>
        </w:rPr>
      </w:pPr>
      <w:r w:rsidRPr="00C729ED">
        <w:rPr>
          <w:rFonts w:cstheme="minorHAnsi"/>
          <w:b/>
          <w:u w:val="single"/>
        </w:rPr>
        <w:t>LGBTQIA+ Youth in School Settings:  A Dialogue on School Based Research</w:t>
      </w:r>
    </w:p>
    <w:p w:rsidR="005E176C" w:rsidRPr="00C729ED" w:rsidRDefault="005E176C" w:rsidP="005E176C">
      <w:pPr>
        <w:spacing w:after="0"/>
        <w:rPr>
          <w:rFonts w:cstheme="minorHAnsi"/>
          <w:color w:val="2E74B5" w:themeColor="accent1" w:themeShade="BF"/>
        </w:rPr>
      </w:pPr>
      <w:r w:rsidRPr="00C729ED">
        <w:rPr>
          <w:rFonts w:cstheme="minorHAnsi"/>
          <w:color w:val="2E74B5" w:themeColor="accent1" w:themeShade="BF"/>
        </w:rPr>
        <w:t>Presenter: Jack K. Day, PhD</w:t>
      </w:r>
    </w:p>
    <w:p w:rsidR="005E176C" w:rsidRPr="00C729ED" w:rsidRDefault="005E176C" w:rsidP="005E176C">
      <w:pPr>
        <w:spacing w:after="0"/>
        <w:rPr>
          <w:rFonts w:cstheme="minorHAnsi"/>
          <w:color w:val="2E74B5" w:themeColor="accent1" w:themeShade="BF"/>
        </w:rPr>
      </w:pPr>
      <w:r>
        <w:rPr>
          <w:rFonts w:cstheme="minorHAnsi"/>
          <w:color w:val="2E74B5" w:themeColor="accent1" w:themeShade="BF"/>
        </w:rPr>
        <w:t xml:space="preserve">                    </w:t>
      </w:r>
      <w:r w:rsidRPr="00C729ED">
        <w:rPr>
          <w:rFonts w:cstheme="minorHAnsi"/>
          <w:color w:val="2E74B5" w:themeColor="accent1" w:themeShade="BF"/>
        </w:rPr>
        <w:t>Assistant Professor, Department of Human Ecology</w:t>
      </w:r>
    </w:p>
    <w:p w:rsidR="005E176C" w:rsidRDefault="005E176C" w:rsidP="005E176C">
      <w:pPr>
        <w:spacing w:after="0"/>
        <w:rPr>
          <w:rFonts w:cstheme="minorHAnsi"/>
          <w:color w:val="2E74B5" w:themeColor="accent1" w:themeShade="BF"/>
        </w:rPr>
      </w:pPr>
      <w:r>
        <w:rPr>
          <w:rFonts w:cstheme="minorHAnsi"/>
          <w:color w:val="2E74B5" w:themeColor="accent1" w:themeShade="BF"/>
        </w:rPr>
        <w:t xml:space="preserve">                    </w:t>
      </w:r>
      <w:r w:rsidRPr="00C729ED">
        <w:rPr>
          <w:rFonts w:cstheme="minorHAnsi"/>
          <w:color w:val="2E74B5" w:themeColor="accent1" w:themeShade="BF"/>
        </w:rPr>
        <w:t>SUNY Oneonta</w:t>
      </w:r>
    </w:p>
    <w:p w:rsidR="005E176C" w:rsidRDefault="005E176C" w:rsidP="005E176C">
      <w:pPr>
        <w:spacing w:after="0"/>
      </w:pPr>
      <w:r>
        <w:t>A brief PowerPoint presentation and an open dialogue drawing on a body of research focused on sexual orientation and gender identity-related disparities in school experiences and on approaches to discipline that exasperate or mitigate disparities.</w:t>
      </w:r>
    </w:p>
    <w:p w:rsidR="005E176C" w:rsidRPr="0035719A" w:rsidRDefault="005E176C" w:rsidP="005E176C">
      <w:pPr>
        <w:spacing w:after="0"/>
        <w:rPr>
          <w:b/>
          <w:color w:val="00B050"/>
        </w:rPr>
      </w:pPr>
      <w:r w:rsidRPr="0035719A">
        <w:rPr>
          <w:b/>
          <w:color w:val="00B050"/>
        </w:rPr>
        <w:t>Time:</w:t>
      </w:r>
      <w:r>
        <w:rPr>
          <w:b/>
          <w:color w:val="00B050"/>
        </w:rPr>
        <w:t xml:space="preserve"> 1:30 – 2:30</w:t>
      </w:r>
    </w:p>
    <w:p w:rsidR="005E176C" w:rsidRPr="0035719A" w:rsidRDefault="005E176C" w:rsidP="005E176C">
      <w:pPr>
        <w:spacing w:after="0"/>
        <w:rPr>
          <w:rFonts w:cstheme="minorHAnsi"/>
          <w:b/>
          <w:color w:val="00B050"/>
        </w:rPr>
      </w:pPr>
      <w:r w:rsidRPr="0035719A">
        <w:rPr>
          <w:b/>
          <w:color w:val="00B050"/>
        </w:rPr>
        <w:t>Location:</w:t>
      </w:r>
      <w:r>
        <w:rPr>
          <w:b/>
          <w:color w:val="00B050"/>
        </w:rPr>
        <w:t xml:space="preserve">  </w:t>
      </w:r>
      <w:r w:rsidR="007B0AF7">
        <w:rPr>
          <w:b/>
          <w:color w:val="00B050"/>
        </w:rPr>
        <w:t>Spader Hall 107</w:t>
      </w:r>
    </w:p>
    <w:p w:rsidR="00CB2D23" w:rsidRDefault="00CB2D23" w:rsidP="00CB2D23">
      <w:pPr>
        <w:spacing w:after="0"/>
        <w:rPr>
          <w:rFonts w:cstheme="minorHAnsi"/>
        </w:rPr>
      </w:pPr>
    </w:p>
    <w:p w:rsidR="00B13555" w:rsidRDefault="00B13555" w:rsidP="00B13555">
      <w:pPr>
        <w:rPr>
          <w:rFonts w:ascii="Times New Roman" w:hAnsi="Times New Roman" w:cs="Times New Roman"/>
          <w:color w:val="212121"/>
        </w:rPr>
      </w:pPr>
      <w:r>
        <w:rPr>
          <w:rFonts w:ascii="Calibri" w:hAnsi="Calibri" w:cs="Calibri"/>
          <w:color w:val="000000"/>
        </w:rPr>
        <w:t> </w:t>
      </w:r>
    </w:p>
    <w:p w:rsidR="00B13555" w:rsidRDefault="00B13555" w:rsidP="00B13555">
      <w:pPr>
        <w:rPr>
          <w:rFonts w:ascii="Times New Roman" w:hAnsi="Times New Roman" w:cs="Times New Roman"/>
          <w:color w:val="212121"/>
        </w:rPr>
      </w:pPr>
      <w:r>
        <w:rPr>
          <w:rFonts w:ascii="Calibri" w:hAnsi="Calibri" w:cs="Calibri"/>
          <w:color w:val="000000"/>
        </w:rPr>
        <w:br/>
        <w:t xml:space="preserve">​ </w:t>
      </w:r>
    </w:p>
    <w:p w:rsidR="00B13555" w:rsidRDefault="00B13555" w:rsidP="00B13555">
      <w:pPr>
        <w:pStyle w:val="NormalWeb"/>
        <w:rPr>
          <w:rFonts w:ascii="Calibri" w:hAnsi="Calibri" w:cs="Calibri"/>
          <w:color w:val="212121"/>
        </w:rPr>
      </w:pPr>
      <w:r>
        <w:rPr>
          <w:rFonts w:ascii="Calibri" w:hAnsi="Calibri" w:cs="Calibri"/>
          <w:color w:val="000000"/>
        </w:rPr>
        <w:t> </w:t>
      </w:r>
    </w:p>
    <w:p w:rsidR="00CB2D23" w:rsidRDefault="00CB2D23" w:rsidP="00CB2D23">
      <w:pPr>
        <w:spacing w:after="0"/>
        <w:rPr>
          <w:rFonts w:cstheme="minorHAnsi"/>
        </w:rPr>
      </w:pPr>
    </w:p>
    <w:p w:rsidR="00AD562E" w:rsidRDefault="00AD562E" w:rsidP="00DB2432">
      <w:pPr>
        <w:spacing w:after="0"/>
      </w:pPr>
    </w:p>
    <w:p w:rsidR="00107939" w:rsidRDefault="00107939" w:rsidP="00DB2432">
      <w:pPr>
        <w:spacing w:after="0"/>
      </w:pPr>
    </w:p>
    <w:p w:rsidR="00107939" w:rsidRDefault="00107939" w:rsidP="00DB2432">
      <w:pPr>
        <w:spacing w:after="0"/>
      </w:pPr>
    </w:p>
    <w:p w:rsidR="00107939" w:rsidRPr="000F0634" w:rsidRDefault="00107939" w:rsidP="00DB2432">
      <w:pPr>
        <w:spacing w:after="0"/>
      </w:pPr>
    </w:p>
    <w:sectPr w:rsidR="00107939" w:rsidRPr="000F06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BF" w:rsidRDefault="004238BF" w:rsidP="0036688A">
      <w:pPr>
        <w:spacing w:after="0" w:line="240" w:lineRule="auto"/>
      </w:pPr>
      <w:r>
        <w:separator/>
      </w:r>
    </w:p>
  </w:endnote>
  <w:endnote w:type="continuationSeparator" w:id="0">
    <w:p w:rsidR="004238BF" w:rsidRDefault="004238BF" w:rsidP="003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8A" w:rsidRDefault="0036688A">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5B4BB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6055F" w:rsidRPr="0036055F">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BF" w:rsidRDefault="004238BF" w:rsidP="0036688A">
      <w:pPr>
        <w:spacing w:after="0" w:line="240" w:lineRule="auto"/>
      </w:pPr>
      <w:r>
        <w:separator/>
      </w:r>
    </w:p>
  </w:footnote>
  <w:footnote w:type="continuationSeparator" w:id="0">
    <w:p w:rsidR="004238BF" w:rsidRDefault="004238BF" w:rsidP="00366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91216"/>
    <w:multiLevelType w:val="hybridMultilevel"/>
    <w:tmpl w:val="29A0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F9B33B9"/>
    <w:multiLevelType w:val="hybridMultilevel"/>
    <w:tmpl w:val="07D0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32"/>
    <w:rsid w:val="00083ED4"/>
    <w:rsid w:val="000F0634"/>
    <w:rsid w:val="00107939"/>
    <w:rsid w:val="0018052C"/>
    <w:rsid w:val="00202339"/>
    <w:rsid w:val="00213902"/>
    <w:rsid w:val="00223E78"/>
    <w:rsid w:val="002A2E63"/>
    <w:rsid w:val="002E2466"/>
    <w:rsid w:val="0036055F"/>
    <w:rsid w:val="0036688A"/>
    <w:rsid w:val="004238BF"/>
    <w:rsid w:val="00477CC8"/>
    <w:rsid w:val="004947AA"/>
    <w:rsid w:val="00555093"/>
    <w:rsid w:val="005E176C"/>
    <w:rsid w:val="006E4FD8"/>
    <w:rsid w:val="00717CCA"/>
    <w:rsid w:val="00794D5B"/>
    <w:rsid w:val="007B0AF7"/>
    <w:rsid w:val="008705D7"/>
    <w:rsid w:val="008868E6"/>
    <w:rsid w:val="008B76AC"/>
    <w:rsid w:val="008F2403"/>
    <w:rsid w:val="00913838"/>
    <w:rsid w:val="0094633B"/>
    <w:rsid w:val="00993F51"/>
    <w:rsid w:val="009A4C50"/>
    <w:rsid w:val="009E44B4"/>
    <w:rsid w:val="00A91E87"/>
    <w:rsid w:val="00AC4FC3"/>
    <w:rsid w:val="00AD562E"/>
    <w:rsid w:val="00AE6894"/>
    <w:rsid w:val="00AF791D"/>
    <w:rsid w:val="00B13555"/>
    <w:rsid w:val="00BE4524"/>
    <w:rsid w:val="00CB2D23"/>
    <w:rsid w:val="00CE1ED2"/>
    <w:rsid w:val="00D11A1E"/>
    <w:rsid w:val="00D73789"/>
    <w:rsid w:val="00D770B5"/>
    <w:rsid w:val="00DB2432"/>
    <w:rsid w:val="00DD2258"/>
    <w:rsid w:val="00DF5804"/>
    <w:rsid w:val="00E94733"/>
    <w:rsid w:val="00ED25EE"/>
    <w:rsid w:val="00FD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32"/>
    <w:pPr>
      <w:ind w:left="720"/>
      <w:contextualSpacing/>
    </w:pPr>
  </w:style>
  <w:style w:type="paragraph" w:styleId="BalloonText">
    <w:name w:val="Balloon Text"/>
    <w:basedOn w:val="Normal"/>
    <w:link w:val="BalloonTextChar"/>
    <w:uiPriority w:val="99"/>
    <w:semiHidden/>
    <w:unhideWhenUsed/>
    <w:rsid w:val="00D7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89"/>
    <w:rPr>
      <w:rFonts w:ascii="Segoe UI" w:hAnsi="Segoe UI" w:cs="Segoe UI"/>
      <w:sz w:val="18"/>
      <w:szCs w:val="18"/>
    </w:rPr>
  </w:style>
  <w:style w:type="character" w:styleId="Hyperlink">
    <w:name w:val="Hyperlink"/>
    <w:basedOn w:val="DefaultParagraphFont"/>
    <w:uiPriority w:val="99"/>
    <w:unhideWhenUsed/>
    <w:rsid w:val="00AD562E"/>
    <w:rPr>
      <w:color w:val="0563C1" w:themeColor="hyperlink"/>
      <w:u w:val="single"/>
    </w:rPr>
  </w:style>
  <w:style w:type="paragraph" w:styleId="NormalWeb">
    <w:name w:val="Normal (Web)"/>
    <w:basedOn w:val="Normal"/>
    <w:uiPriority w:val="99"/>
    <w:unhideWhenUsed/>
    <w:rsid w:val="00CB2D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88A"/>
  </w:style>
  <w:style w:type="paragraph" w:styleId="Footer">
    <w:name w:val="footer"/>
    <w:basedOn w:val="Normal"/>
    <w:link w:val="FooterChar"/>
    <w:uiPriority w:val="99"/>
    <w:unhideWhenUsed/>
    <w:rsid w:val="003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32"/>
    <w:pPr>
      <w:ind w:left="720"/>
      <w:contextualSpacing/>
    </w:pPr>
  </w:style>
  <w:style w:type="paragraph" w:styleId="BalloonText">
    <w:name w:val="Balloon Text"/>
    <w:basedOn w:val="Normal"/>
    <w:link w:val="BalloonTextChar"/>
    <w:uiPriority w:val="99"/>
    <w:semiHidden/>
    <w:unhideWhenUsed/>
    <w:rsid w:val="00D7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89"/>
    <w:rPr>
      <w:rFonts w:ascii="Segoe UI" w:hAnsi="Segoe UI" w:cs="Segoe UI"/>
      <w:sz w:val="18"/>
      <w:szCs w:val="18"/>
    </w:rPr>
  </w:style>
  <w:style w:type="character" w:styleId="Hyperlink">
    <w:name w:val="Hyperlink"/>
    <w:basedOn w:val="DefaultParagraphFont"/>
    <w:uiPriority w:val="99"/>
    <w:unhideWhenUsed/>
    <w:rsid w:val="00AD562E"/>
    <w:rPr>
      <w:color w:val="0563C1" w:themeColor="hyperlink"/>
      <w:u w:val="single"/>
    </w:rPr>
  </w:style>
  <w:style w:type="paragraph" w:styleId="NormalWeb">
    <w:name w:val="Normal (Web)"/>
    <w:basedOn w:val="Normal"/>
    <w:uiPriority w:val="99"/>
    <w:unhideWhenUsed/>
    <w:rsid w:val="00CB2D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88A"/>
  </w:style>
  <w:style w:type="paragraph" w:styleId="Footer">
    <w:name w:val="footer"/>
    <w:basedOn w:val="Normal"/>
    <w:link w:val="FooterChar"/>
    <w:uiPriority w:val="99"/>
    <w:unhideWhenUsed/>
    <w:rsid w:val="003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0632">
      <w:bodyDiv w:val="1"/>
      <w:marLeft w:val="0"/>
      <w:marRight w:val="0"/>
      <w:marTop w:val="0"/>
      <w:marBottom w:val="0"/>
      <w:divBdr>
        <w:top w:val="none" w:sz="0" w:space="0" w:color="auto"/>
        <w:left w:val="none" w:sz="0" w:space="0" w:color="auto"/>
        <w:bottom w:val="none" w:sz="0" w:space="0" w:color="auto"/>
        <w:right w:val="none" w:sz="0" w:space="0" w:color="auto"/>
      </w:divBdr>
    </w:div>
    <w:div w:id="393940545">
      <w:bodyDiv w:val="1"/>
      <w:marLeft w:val="0"/>
      <w:marRight w:val="0"/>
      <w:marTop w:val="0"/>
      <w:marBottom w:val="0"/>
      <w:divBdr>
        <w:top w:val="none" w:sz="0" w:space="0" w:color="auto"/>
        <w:left w:val="none" w:sz="0" w:space="0" w:color="auto"/>
        <w:bottom w:val="none" w:sz="0" w:space="0" w:color="auto"/>
        <w:right w:val="none" w:sz="0" w:space="0" w:color="auto"/>
      </w:divBdr>
    </w:div>
    <w:div w:id="881553709">
      <w:bodyDiv w:val="1"/>
      <w:marLeft w:val="0"/>
      <w:marRight w:val="0"/>
      <w:marTop w:val="0"/>
      <w:marBottom w:val="0"/>
      <w:divBdr>
        <w:top w:val="none" w:sz="0" w:space="0" w:color="auto"/>
        <w:left w:val="none" w:sz="0" w:space="0" w:color="auto"/>
        <w:bottom w:val="none" w:sz="0" w:space="0" w:color="auto"/>
        <w:right w:val="none" w:sz="0" w:space="0" w:color="auto"/>
      </w:divBdr>
    </w:div>
    <w:div w:id="1794253543">
      <w:bodyDiv w:val="1"/>
      <w:marLeft w:val="0"/>
      <w:marRight w:val="0"/>
      <w:marTop w:val="0"/>
      <w:marBottom w:val="0"/>
      <w:divBdr>
        <w:top w:val="none" w:sz="0" w:space="0" w:color="auto"/>
        <w:left w:val="none" w:sz="0" w:space="0" w:color="auto"/>
        <w:bottom w:val="none" w:sz="0" w:space="0" w:color="auto"/>
        <w:right w:val="none" w:sz="0" w:space="0" w:color="auto"/>
      </w:divBdr>
    </w:div>
    <w:div w:id="18655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Morrisville State College</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Worlock, Patricia A</dc:creator>
  <cp:lastModifiedBy>Windows User</cp:lastModifiedBy>
  <cp:revision>2</cp:revision>
  <cp:lastPrinted>2018-10-08T19:21:00Z</cp:lastPrinted>
  <dcterms:created xsi:type="dcterms:W3CDTF">2018-10-08T19:29:00Z</dcterms:created>
  <dcterms:modified xsi:type="dcterms:W3CDTF">2018-10-08T19:29:00Z</dcterms:modified>
</cp:coreProperties>
</file>